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BAEF7" w14:textId="274737C5" w:rsidR="00B742AD" w:rsidRDefault="00B742AD" w:rsidP="00B742A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KRITERIJUMI OCJENJIVANJA</w:t>
      </w:r>
    </w:p>
    <w:p w14:paraId="371779D8" w14:textId="77777777" w:rsidR="00B742AD" w:rsidRDefault="00B742AD" w:rsidP="00B742A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14:paraId="09A52EE6" w14:textId="48204A71" w:rsidR="00B742AD" w:rsidRPr="00B742AD" w:rsidRDefault="00B742AD" w:rsidP="00B742AD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PREDMET: </w:t>
      </w:r>
      <w:r>
        <w:rPr>
          <w:rFonts w:ascii="Times New Roman" w:hAnsi="Times New Roman" w:cs="Times New Roman"/>
          <w:sz w:val="24"/>
          <w:szCs w:val="24"/>
          <w:lang w:val="sr-Latn-ME"/>
        </w:rPr>
        <w:t>Likovna kultura</w:t>
      </w:r>
    </w:p>
    <w:p w14:paraId="7451501A" w14:textId="34B5C6E0" w:rsidR="00B742AD" w:rsidRPr="00B742AD" w:rsidRDefault="00B742AD" w:rsidP="00B742AD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PREDMETNI NASTAVNIK/CA: </w:t>
      </w:r>
      <w:r>
        <w:rPr>
          <w:rFonts w:ascii="Times New Roman" w:hAnsi="Times New Roman" w:cs="Times New Roman"/>
          <w:sz w:val="24"/>
          <w:szCs w:val="24"/>
          <w:lang w:val="sr-Latn-ME"/>
        </w:rPr>
        <w:t>Željka Jovićević</w:t>
      </w:r>
    </w:p>
    <w:p w14:paraId="3D6CF369" w14:textId="77777777" w:rsidR="00B742AD" w:rsidRDefault="00B742AD" w:rsidP="00B742A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14:paraId="4F82C6E8" w14:textId="6468C7F3" w:rsidR="00A45320" w:rsidRDefault="00400E4A" w:rsidP="00F720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 </w:t>
      </w:r>
      <w:r w:rsidR="00F720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I </w:t>
      </w:r>
      <w:r w:rsidR="00F51FD2" w:rsidRPr="00F51FD2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Kriterijumi ocjenjivanja: smjernice prema priručniku</w:t>
      </w:r>
      <w:r w:rsidR="00524511">
        <w:rPr>
          <w:rStyle w:val="FootnoteReference"/>
          <w:rFonts w:ascii="Times New Roman" w:hAnsi="Times New Roman" w:cs="Times New Roman"/>
          <w:b/>
          <w:bCs/>
          <w:sz w:val="24"/>
          <w:szCs w:val="24"/>
          <w:lang w:val="sr-Latn-ME"/>
        </w:rPr>
        <w:footnoteReference w:id="1"/>
      </w:r>
    </w:p>
    <w:p w14:paraId="1FDA4B1C" w14:textId="77777777" w:rsidR="00F51FD2" w:rsidRPr="00F51FD2" w:rsidRDefault="00F51FD2" w:rsidP="00F51FD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14:paraId="2DE6ADD8" w14:textId="53E0AD87" w:rsidR="00F51FD2" w:rsidRDefault="00F51FD2" w:rsidP="00F51F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F51FD2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Praćenje</w:t>
      </w:r>
      <w:r w:rsidRPr="00F51FD2">
        <w:rPr>
          <w:rFonts w:ascii="Times New Roman" w:hAnsi="Times New Roman" w:cs="Times New Roman"/>
          <w:sz w:val="24"/>
          <w:szCs w:val="24"/>
          <w:lang w:val="sr-Latn-ME"/>
        </w:rPr>
        <w:t xml:space="preserve"> predstavlja kontinuirano prikupljanje podataka o napredovanju učenika u nastavi na osnovu prethodno utvrđenih elemenata i kriterija ocjenjivanja. Uključuje niz tehnika i instrumenata praćenja aktivnosti učenika u nastavi (protokoli, upitnici i sl).</w:t>
      </w:r>
    </w:p>
    <w:p w14:paraId="20D77CDC" w14:textId="30E39F64" w:rsidR="00F51FD2" w:rsidRPr="00F51FD2" w:rsidRDefault="00F51FD2" w:rsidP="00F51F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F51FD2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Provjeravanje</w:t>
      </w:r>
      <w:r w:rsidRPr="00F51FD2">
        <w:rPr>
          <w:rFonts w:ascii="Times New Roman" w:hAnsi="Times New Roman" w:cs="Times New Roman"/>
          <w:sz w:val="24"/>
          <w:szCs w:val="24"/>
          <w:lang w:val="sr-Latn-ME"/>
        </w:rPr>
        <w:t xml:space="preserve"> je aktivnost nastavnika koja se odnosi na procjenu dostignutog nivoa znanja i kompetencija učenika u određenoj oblasti na početku, tokom i na kraju učenja. Provjera može biti usmena, pismena ili kombinovana, a kao rezultat ima ocjenu nivoa znanja i kompetencija učenika.</w:t>
      </w:r>
    </w:p>
    <w:p w14:paraId="26363134" w14:textId="22629680" w:rsidR="00F51FD2" w:rsidRPr="00F51FD2" w:rsidRDefault="00F51FD2" w:rsidP="00F51F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F51FD2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Ocjenjivanje</w:t>
      </w:r>
      <w:r w:rsidRPr="00F51FD2">
        <w:rPr>
          <w:rFonts w:ascii="Times New Roman" w:hAnsi="Times New Roman" w:cs="Times New Roman"/>
          <w:sz w:val="24"/>
          <w:szCs w:val="24"/>
          <w:lang w:val="sr-Latn-ME"/>
        </w:rPr>
        <w:t xml:space="preserve"> (u užem značenju) je davanje brojčanog (ili opisnog) izraza−ocjene za postignute rezultate učenja na osnovu prethodno utvrđenih elemenata i kriterija ocjenjivanja.</w:t>
      </w:r>
    </w:p>
    <w:p w14:paraId="0F4A77B1" w14:textId="23DB71A5" w:rsidR="00F51FD2" w:rsidRPr="00F51FD2" w:rsidRDefault="00F51FD2" w:rsidP="00F51F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F51FD2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Elementi</w:t>
      </w:r>
      <w:r w:rsidRPr="00F51FD2">
        <w:rPr>
          <w:rFonts w:ascii="Times New Roman" w:hAnsi="Times New Roman" w:cs="Times New Roman"/>
          <w:sz w:val="24"/>
          <w:szCs w:val="24"/>
          <w:lang w:val="sr-Latn-ME"/>
        </w:rPr>
        <w:t xml:space="preserve"> ocjenjivanja odgovaraju na pitanje: Šta je predmet praćenja, provjeravanja i ocjenjivanja učenika u nastavi određenog predmeta, npr. znanje, zalaganje, komunikacija, saradnja i sl?</w:t>
      </w:r>
    </w:p>
    <w:p w14:paraId="119CCC2A" w14:textId="27668A7C" w:rsidR="00F51FD2" w:rsidRPr="00F51FD2" w:rsidRDefault="00F51FD2" w:rsidP="00F51F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F51FD2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Kriteriji</w:t>
      </w:r>
      <w:r w:rsidRPr="00F51FD2">
        <w:rPr>
          <w:rFonts w:ascii="Times New Roman" w:hAnsi="Times New Roman" w:cs="Times New Roman"/>
          <w:sz w:val="24"/>
          <w:szCs w:val="24"/>
          <w:lang w:val="sr-Latn-ME"/>
        </w:rPr>
        <w:t xml:space="preserve"> ocjenjivanja predstavljaju indikatore, pokazatelje postignuća učenika na različitim nivoima usvojenosti programa. </w:t>
      </w:r>
    </w:p>
    <w:p w14:paraId="14105A36" w14:textId="4B7147EA" w:rsidR="00F51FD2" w:rsidRDefault="00F51FD2" w:rsidP="00F51F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F51FD2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Oblici</w:t>
      </w:r>
      <w:r w:rsidRPr="00F51FD2">
        <w:rPr>
          <w:rFonts w:ascii="Times New Roman" w:hAnsi="Times New Roman" w:cs="Times New Roman"/>
          <w:sz w:val="24"/>
          <w:szCs w:val="24"/>
          <w:lang w:val="sr-Latn-ME"/>
        </w:rPr>
        <w:t xml:space="preserve"> ocjenjivanja odgovaraju na pitanje: Kako se prati i provjerava učenik u nastavi određenog predmeta? (Na primjer, usmeno−putem razgovora, diskusija, izlaganjem; pismeno−petominutni test, pismeni zadaci–esej, testovi objektivnog tipa i sl. i kombinovano−praktični ili/i izvedbeni zadaci).</w:t>
      </w:r>
    </w:p>
    <w:p w14:paraId="4AAE1C1C" w14:textId="77777777" w:rsidR="00F51FD2" w:rsidRDefault="00F51FD2" w:rsidP="00F51F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68F5C13" w14:textId="3FBA9773" w:rsidR="007952EE" w:rsidRDefault="00F720AE" w:rsidP="00F720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II </w:t>
      </w:r>
      <w:r w:rsidR="007952EE" w:rsidRPr="007952E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Ocjenjivanje u funkciji razvoja učenika</w:t>
      </w:r>
    </w:p>
    <w:p w14:paraId="12C33D34" w14:textId="77777777" w:rsidR="004A6E35" w:rsidRDefault="004A6E35" w:rsidP="004A6E3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14:paraId="0C25FEF1" w14:textId="4BE7FFC9" w:rsidR="007952EE" w:rsidRDefault="007952EE" w:rsidP="00F51F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952EE">
        <w:rPr>
          <w:rFonts w:ascii="Times New Roman" w:hAnsi="Times New Roman" w:cs="Times New Roman"/>
          <w:sz w:val="24"/>
          <w:szCs w:val="24"/>
          <w:lang w:val="sr-Latn-ME"/>
        </w:rPr>
        <w:t>Ocjenjivanje treba da bude u funkciji razvoja učenika, da ga motiviše i podstiče da uči, i u funkciji unapređenja nastave, da na osnovu podataka prikupljenih u procesu ocjenjivanja, nastavnik donosi racionalne odluke o unapređenje vlastite nastavne prakse i učenja u školi.</w:t>
      </w:r>
    </w:p>
    <w:p w14:paraId="7B911DC3" w14:textId="54ACB938" w:rsidR="007952EE" w:rsidRDefault="007952EE" w:rsidP="00F51F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952EE">
        <w:rPr>
          <w:rFonts w:ascii="Times New Roman" w:hAnsi="Times New Roman" w:cs="Times New Roman"/>
          <w:sz w:val="24"/>
          <w:szCs w:val="24"/>
          <w:lang w:val="sr-Latn-ME"/>
        </w:rPr>
        <w:t>Da bi ocjenjivanje bilo u funkciji razvoja učenika i unapređivanja učenja, ono treba da postane sastavni dio procesa planiranja nastave i sastavni dio procesa učenja. To podrazumijeva NASTAVNU PRAKSU gdje se ocjenjivanje planira u sklopu drugih oblika planiranja i pripremanja nastave; gdje se aktivnost učenika stalno i kontinuirano prati i registruje; gdje se informacije prikupljene u procesu ocjenjivanja koriste za unapređivanje sopstvene nastavne prakse i učenja.</w:t>
      </w:r>
    </w:p>
    <w:p w14:paraId="208E2C2D" w14:textId="77777777" w:rsidR="00BA65CF" w:rsidRDefault="00BA65CF" w:rsidP="00F51FD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14:paraId="150F43B7" w14:textId="193EFD75" w:rsidR="007952EE" w:rsidRDefault="00524511" w:rsidP="00F51F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Oc</w:t>
      </w:r>
      <w:r w:rsidR="007952EE" w:rsidRPr="00524511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jenjivanje</w:t>
      </w:r>
      <w:r w:rsidR="007952EE">
        <w:rPr>
          <w:rFonts w:ascii="Times New Roman" w:hAnsi="Times New Roman" w:cs="Times New Roman"/>
          <w:sz w:val="24"/>
          <w:szCs w:val="24"/>
          <w:lang w:val="sr-Latn-ME"/>
        </w:rPr>
        <w:t xml:space="preserve"> treba da bude:</w:t>
      </w:r>
    </w:p>
    <w:p w14:paraId="078B8504" w14:textId="33E7E637" w:rsidR="007952EE" w:rsidRDefault="007952EE" w:rsidP="007952E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24511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Objektivno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da počiva na jasnim, unaprijed utvrđenim kriterijima (kriterijsko ocjenjivanje)</w:t>
      </w:r>
    </w:p>
    <w:p w14:paraId="20699A43" w14:textId="0DCCD21C" w:rsidR="007952EE" w:rsidRDefault="007952EE" w:rsidP="007952E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24511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Kontinuirano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podrazumijeva niz različitih postupaka koji onda rezultiraju kumulativnom procjenom</w:t>
      </w:r>
    </w:p>
    <w:p w14:paraId="2DEDDBCC" w14:textId="06FC709F" w:rsidR="007952EE" w:rsidRDefault="007952EE" w:rsidP="007952E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24511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Integrisano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uključeno u proces nastave/učenja, sprovodi se stalno, na svim časovima i u svim situacijama</w:t>
      </w:r>
    </w:p>
    <w:p w14:paraId="4EB62BEB" w14:textId="4961A238" w:rsidR="007952EE" w:rsidRDefault="007952EE" w:rsidP="007952E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24511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Sveobuhvatno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usklađeno sa ciljevima učenja i usmjereno </w:t>
      </w:r>
      <w:r w:rsidR="00C54CF9">
        <w:rPr>
          <w:rFonts w:ascii="Times New Roman" w:hAnsi="Times New Roman" w:cs="Times New Roman"/>
          <w:sz w:val="24"/>
          <w:szCs w:val="24"/>
          <w:lang w:val="sr-Latn-ME"/>
        </w:rPr>
        <w:t>na različite aspekte napredovanja učenika (znanje, vještine, odnos učenika prema obavezama i sl.)</w:t>
      </w:r>
    </w:p>
    <w:p w14:paraId="2ADF8220" w14:textId="4D806A22" w:rsidR="00C54CF9" w:rsidRDefault="00C54CF9" w:rsidP="007952E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24511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Raznovrsno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podrazumijeva upotrebu različitih, u odnosu na uzrast i predmet prilagođenih oblika praćenja i provjeravanja učenika</w:t>
      </w:r>
    </w:p>
    <w:p w14:paraId="012B7816" w14:textId="4BF43764" w:rsidR="004A6E35" w:rsidRPr="004A6E35" w:rsidRDefault="00C54CF9" w:rsidP="004A6E3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24511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Planirano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integralni je dio planiranja nastave/učenja u školi</w:t>
      </w:r>
    </w:p>
    <w:p w14:paraId="334BBA7D" w14:textId="77777777" w:rsidR="00524511" w:rsidRDefault="00524511" w:rsidP="0052451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04AF968" w14:textId="77777777" w:rsidR="004A6E35" w:rsidRDefault="004A6E35" w:rsidP="004A6E3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14:paraId="5B3F846A" w14:textId="768565A6" w:rsidR="00524511" w:rsidRDefault="00F720AE" w:rsidP="00F720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III </w:t>
      </w:r>
      <w:r w:rsidR="00524511" w:rsidRPr="00524511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Nivoi/vrste znanja</w:t>
      </w:r>
    </w:p>
    <w:p w14:paraId="0B3CD501" w14:textId="77777777" w:rsidR="004A6E35" w:rsidRPr="00524511" w:rsidRDefault="004A6E35" w:rsidP="004A6E3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14:paraId="6639693E" w14:textId="791E9E93" w:rsidR="00524511" w:rsidRDefault="004A6E35" w:rsidP="0052451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VIŠI NIVO</w:t>
      </w:r>
      <w:r w:rsidR="00BA65CF">
        <w:rPr>
          <w:rFonts w:ascii="Times New Roman" w:hAnsi="Times New Roman" w:cs="Times New Roman"/>
          <w:sz w:val="24"/>
          <w:szCs w:val="24"/>
          <w:lang w:val="sr-Latn-ME"/>
        </w:rPr>
        <w:t xml:space="preserve"> – evaluacija i sinteza; učenik samostalno kombinuje i kreira neku novu cjelinu od postojećeg znanja, ima izraženo stvaralačko i kritičko mišljenje; ocjenjuje, predlaže, razvija</w:t>
      </w:r>
    </w:p>
    <w:p w14:paraId="7D5C15F4" w14:textId="6F4B5FC1" w:rsidR="00BA65CF" w:rsidRDefault="00C67468" w:rsidP="0052451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Učenik/ca treba da</w:t>
      </w:r>
      <w:r w:rsidR="00BA65CF">
        <w:rPr>
          <w:rFonts w:ascii="Times New Roman" w:hAnsi="Times New Roman" w:cs="Times New Roman"/>
          <w:sz w:val="24"/>
          <w:szCs w:val="24"/>
          <w:lang w:val="sr-Latn-ME"/>
        </w:rPr>
        <w:t>: smisli, kreira, dizajnira, ocijeni, presudi, riješi, predloži, proizvede</w:t>
      </w:r>
    </w:p>
    <w:p w14:paraId="6ACAF3CC" w14:textId="2BBE1DA2" w:rsidR="004A6E35" w:rsidRDefault="004A6E35" w:rsidP="0052451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A6E35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Zalaganje na času</w:t>
      </w:r>
      <w:r>
        <w:rPr>
          <w:rFonts w:ascii="Times New Roman" w:hAnsi="Times New Roman" w:cs="Times New Roman"/>
          <w:sz w:val="24"/>
          <w:szCs w:val="24"/>
          <w:lang w:val="sr-Latn-ME"/>
        </w:rPr>
        <w:t>: učenik je uvijek zainteresovan i aktivno uključen, često postavlja pitanja i ima konstruktivne predloge na času, samostalno i na vrije odrađuje zadatke i domaće zadatke</w:t>
      </w:r>
    </w:p>
    <w:p w14:paraId="3F244B96" w14:textId="77777777" w:rsidR="00BA65CF" w:rsidRDefault="00BA65CF" w:rsidP="0052451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805779C" w14:textId="53A0BBFA" w:rsidR="00524511" w:rsidRDefault="004A6E35" w:rsidP="0052451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SREDNJI</w:t>
      </w:r>
      <w:r w:rsidR="00524511" w:rsidRPr="00BA65CF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NIVO</w:t>
      </w:r>
      <w:r w:rsidR="00BA65CF">
        <w:rPr>
          <w:rFonts w:ascii="Times New Roman" w:hAnsi="Times New Roman" w:cs="Times New Roman"/>
          <w:sz w:val="24"/>
          <w:szCs w:val="24"/>
          <w:lang w:val="sr-Latn-ME"/>
        </w:rPr>
        <w:t xml:space="preserve"> – analiza i primjena; učenik naučene informacije analizira, rastavlja, upoređuje; razlikuje, povezuje, klasifikuje</w:t>
      </w:r>
    </w:p>
    <w:p w14:paraId="0FB36068" w14:textId="422136C2" w:rsidR="00BA65CF" w:rsidRDefault="00C67468" w:rsidP="0052451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Učenik/ca treba da</w:t>
      </w:r>
      <w:r w:rsidR="00BA65CF">
        <w:rPr>
          <w:rFonts w:ascii="Times New Roman" w:hAnsi="Times New Roman" w:cs="Times New Roman"/>
          <w:sz w:val="24"/>
          <w:szCs w:val="24"/>
          <w:lang w:val="sr-Latn-ME"/>
        </w:rPr>
        <w:t xml:space="preserve">: uporedi, grupiše, sortira, raščlani, </w:t>
      </w:r>
      <w:r w:rsidR="004A6E35">
        <w:rPr>
          <w:rFonts w:ascii="Times New Roman" w:hAnsi="Times New Roman" w:cs="Times New Roman"/>
          <w:sz w:val="24"/>
          <w:szCs w:val="24"/>
          <w:lang w:val="sr-Latn-ME"/>
        </w:rPr>
        <w:t>pronađe vezu, odredi sličnosti i razlike, primjeni, demontrira, izvede, sprovede</w:t>
      </w:r>
    </w:p>
    <w:p w14:paraId="2EB939A1" w14:textId="525396C1" w:rsidR="004A6E35" w:rsidRDefault="004A6E35" w:rsidP="0052451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A6E35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Zalaganje na času</w:t>
      </w:r>
      <w:r>
        <w:rPr>
          <w:rFonts w:ascii="Times New Roman" w:hAnsi="Times New Roman" w:cs="Times New Roman"/>
          <w:sz w:val="24"/>
          <w:szCs w:val="24"/>
          <w:lang w:val="sr-Latn-ME"/>
        </w:rPr>
        <w:t>: učenik je povremeno zainteresovan i aktivan na času, povremeno postavlja pitanja, izvršava obaveze i radi domaće zadatke, potrebno mu je skrenuti pažnju na pojedine propuste</w:t>
      </w:r>
    </w:p>
    <w:p w14:paraId="09F44DAA" w14:textId="77777777" w:rsidR="00BA65CF" w:rsidRDefault="00BA65CF" w:rsidP="0052451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0175FED" w14:textId="0E3066AD" w:rsidR="00524511" w:rsidRDefault="004F1AC4" w:rsidP="0052451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OSNOVNI</w:t>
      </w:r>
      <w:r w:rsidR="00524511" w:rsidRPr="00BA65CF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 </w:t>
      </w:r>
      <w:r w:rsidR="004A6E35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NIVO</w:t>
      </w:r>
      <w:r w:rsidR="00BA65CF">
        <w:rPr>
          <w:rFonts w:ascii="Times New Roman" w:hAnsi="Times New Roman" w:cs="Times New Roman"/>
          <w:sz w:val="24"/>
          <w:szCs w:val="24"/>
          <w:lang w:val="sr-Latn-ME"/>
        </w:rPr>
        <w:t xml:space="preserve"> – razumijevanje i znanje; učenik doslovno prepozna, ponovi, prepriča naučeni sadržaj; navodi, objašnjava, opisuje</w:t>
      </w:r>
    </w:p>
    <w:p w14:paraId="70E3392B" w14:textId="47FB21D1" w:rsidR="004A6E35" w:rsidRDefault="00C67468" w:rsidP="0052451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Učenik/ca treba da</w:t>
      </w:r>
      <w:r w:rsidR="004A6E35">
        <w:rPr>
          <w:rFonts w:ascii="Times New Roman" w:hAnsi="Times New Roman" w:cs="Times New Roman"/>
          <w:sz w:val="24"/>
          <w:szCs w:val="24"/>
          <w:lang w:val="sr-Latn-ME"/>
        </w:rPr>
        <w:t>: ponovi, nabroji, identifikuje, prepozna, opiše, ilustruje</w:t>
      </w:r>
    </w:p>
    <w:p w14:paraId="6EC16768" w14:textId="4A22ABE0" w:rsidR="004A6E35" w:rsidRDefault="004A6E35" w:rsidP="0052451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A6E35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Zalaganja na času</w:t>
      </w:r>
      <w:r>
        <w:rPr>
          <w:rFonts w:ascii="Times New Roman" w:hAnsi="Times New Roman" w:cs="Times New Roman"/>
          <w:sz w:val="24"/>
          <w:szCs w:val="24"/>
          <w:lang w:val="sr-Latn-ME"/>
        </w:rPr>
        <w:t>: učenik je ponekad zainteresovan i aktivan na času, rijetko ili nikad ne postavlja pitanja, rijetko daje predloge na času, svoje obaveze završava tek nakon upozorenja</w:t>
      </w:r>
    </w:p>
    <w:p w14:paraId="7EDB69B2" w14:textId="77777777" w:rsidR="00A12482" w:rsidRDefault="00A12482" w:rsidP="0052451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338DDC5" w14:textId="77777777" w:rsidR="00A12482" w:rsidRDefault="00A12482" w:rsidP="00A1248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E8B386A" w14:textId="23E34B1D" w:rsidR="00A12482" w:rsidRPr="00A12482" w:rsidRDefault="00F720AE" w:rsidP="00F720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IV </w:t>
      </w:r>
      <w:r w:rsidR="00A12482" w:rsidRPr="00A12482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Ciljevi učenja i elementi učenja, praćenja i ocjenjivanja učenika u kontekstu predmeta likovne kulture, muzičke kulture i fizičkog vaspitanja</w:t>
      </w:r>
    </w:p>
    <w:p w14:paraId="14A1C649" w14:textId="77777777" w:rsidR="00A12482" w:rsidRDefault="00A12482" w:rsidP="00A1248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A0A29D2" w14:textId="40A2301B" w:rsidR="00A12482" w:rsidRPr="006423C0" w:rsidRDefault="00A12482" w:rsidP="006423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12482">
        <w:rPr>
          <w:rFonts w:ascii="Times New Roman" w:hAnsi="Times New Roman" w:cs="Times New Roman"/>
          <w:sz w:val="24"/>
          <w:szCs w:val="24"/>
          <w:lang w:val="sr-Latn-ME"/>
        </w:rPr>
        <w:t>Kod predmeta koji u školskom kurikulumu reprezentuju pojedine vještine, elementi praćenja i ocjenjivanja su nešto drugačiji. Pored odnosa učenika prema radu i nastavi, kao posebni elementi praćenja i ocjenjivanja pojavljuju se pojedine vještine, npr</w:t>
      </w:r>
      <w:r>
        <w:rPr>
          <w:rFonts w:ascii="Times New Roman" w:hAnsi="Times New Roman" w:cs="Times New Roman"/>
          <w:sz w:val="24"/>
          <w:szCs w:val="24"/>
          <w:lang w:val="sr-Latn-ME"/>
        </w:rPr>
        <w:t>:</w:t>
      </w:r>
    </w:p>
    <w:p w14:paraId="4948CB22" w14:textId="77777777" w:rsidR="00A12482" w:rsidRDefault="00A12482" w:rsidP="00A1248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12482">
        <w:rPr>
          <w:rFonts w:ascii="Times New Roman" w:hAnsi="Times New Roman" w:cs="Times New Roman"/>
          <w:sz w:val="24"/>
          <w:szCs w:val="24"/>
          <w:lang w:val="sr-Latn-ME"/>
        </w:rPr>
        <w:t xml:space="preserve">u nastavi </w:t>
      </w:r>
      <w:r w:rsidRPr="00A12482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Likovne kulture</w:t>
      </w:r>
      <w:r w:rsidRPr="00A12482">
        <w:rPr>
          <w:rFonts w:ascii="Times New Roman" w:hAnsi="Times New Roman" w:cs="Times New Roman"/>
          <w:sz w:val="24"/>
          <w:szCs w:val="24"/>
          <w:lang w:val="sr-Latn-ME"/>
        </w:rPr>
        <w:t xml:space="preserve">: poznavanje i razumijevanje i likovnih tehnika, materijala, sredstava i postupaka i njihovu primjenu; izražavanje estetskih vrijednosti i kritičkog mišljenja; </w:t>
      </w:r>
    </w:p>
    <w:p w14:paraId="388827C9" w14:textId="77777777" w:rsidR="00A12482" w:rsidRDefault="00A12482" w:rsidP="00A1248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12482">
        <w:rPr>
          <w:rFonts w:ascii="Times New Roman" w:hAnsi="Times New Roman" w:cs="Times New Roman"/>
          <w:sz w:val="24"/>
          <w:szCs w:val="24"/>
          <w:lang w:val="sr-Latn-ME"/>
        </w:rPr>
        <w:t xml:space="preserve">u nastavi </w:t>
      </w:r>
      <w:r w:rsidRPr="00A12482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Muzičke kulture</w:t>
      </w:r>
      <w:r w:rsidRPr="00A12482">
        <w:rPr>
          <w:rFonts w:ascii="Times New Roman" w:hAnsi="Times New Roman" w:cs="Times New Roman"/>
          <w:sz w:val="24"/>
          <w:szCs w:val="24"/>
          <w:lang w:val="sr-Latn-ME"/>
        </w:rPr>
        <w:t>: slušanje, izvođenje, stvaranje</w:t>
      </w:r>
      <w:r>
        <w:rPr>
          <w:rFonts w:ascii="Times New Roman" w:hAnsi="Times New Roman" w:cs="Times New Roman"/>
          <w:sz w:val="24"/>
          <w:szCs w:val="24"/>
          <w:lang w:val="sr-Latn-ME"/>
        </w:rPr>
        <w:t>;</w:t>
      </w:r>
      <w:r w:rsidRPr="00A12482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14:paraId="724AB7D3" w14:textId="1044C00B" w:rsidR="00A12482" w:rsidRPr="00A12482" w:rsidRDefault="00A12482" w:rsidP="00A1248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</w:t>
      </w:r>
      <w:r w:rsidRPr="00A12482">
        <w:rPr>
          <w:rFonts w:ascii="Times New Roman" w:hAnsi="Times New Roman" w:cs="Times New Roman"/>
          <w:sz w:val="24"/>
          <w:szCs w:val="24"/>
          <w:lang w:val="sr-Latn-ME"/>
        </w:rPr>
        <w:t xml:space="preserve"> nastavi </w:t>
      </w:r>
      <w:r w:rsidRPr="00A12482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Fizičkog vaspitanja</w:t>
      </w:r>
      <w:r w:rsidRPr="00A12482">
        <w:rPr>
          <w:rFonts w:ascii="Times New Roman" w:hAnsi="Times New Roman" w:cs="Times New Roman"/>
          <w:sz w:val="24"/>
          <w:szCs w:val="24"/>
          <w:lang w:val="sr-Latn-ME"/>
        </w:rPr>
        <w:t>: motorička znanja, vještine i sposobnosti.</w:t>
      </w:r>
    </w:p>
    <w:p w14:paraId="7449BBF5" w14:textId="77777777" w:rsidR="00A12482" w:rsidRDefault="00A12482" w:rsidP="00A124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694BDAB7" w14:textId="77777777" w:rsidR="00A12482" w:rsidRDefault="00A12482" w:rsidP="00A1248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14:paraId="1FC82B00" w14:textId="6B092AAC" w:rsidR="00A12482" w:rsidRDefault="00F720AE" w:rsidP="00F720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V </w:t>
      </w:r>
      <w:r w:rsidR="00A12482" w:rsidRPr="00A12482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Vještine koje dolaze do izražaja u predmetima likovna kultura, muzička kultura, </w:t>
      </w:r>
      <w:r w:rsidR="006423C0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fizičko vaspitanje, </w:t>
      </w:r>
      <w:r w:rsidR="00A12482" w:rsidRPr="00A12482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informatika</w:t>
      </w:r>
    </w:p>
    <w:p w14:paraId="3AFF1F73" w14:textId="77777777" w:rsidR="00A12482" w:rsidRDefault="00A12482" w:rsidP="00A1248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14:paraId="32EB5147" w14:textId="454C7802" w:rsidR="006423C0" w:rsidRPr="007F4794" w:rsidRDefault="00A12482" w:rsidP="00A1248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Praktične i psihomotorne vještine</w:t>
      </w:r>
    </w:p>
    <w:p w14:paraId="37988028" w14:textId="5E7468F4" w:rsidR="00A12482" w:rsidRDefault="00A12482" w:rsidP="00A124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12482">
        <w:rPr>
          <w:rFonts w:ascii="Times New Roman" w:hAnsi="Times New Roman" w:cs="Times New Roman"/>
          <w:sz w:val="24"/>
          <w:szCs w:val="24"/>
          <w:lang w:val="sr-Latn-ME"/>
        </w:rPr>
        <w:t>Psihomotorne vještine imaju</w:t>
      </w:r>
      <w:r>
        <w:rPr>
          <w:rFonts w:ascii="Times New Roman" w:hAnsi="Times New Roman" w:cs="Times New Roman"/>
          <w:sz w:val="24"/>
          <w:szCs w:val="24"/>
          <w:lang w:val="sr-Latn-ME"/>
        </w:rPr>
        <w:t>:</w:t>
      </w:r>
    </w:p>
    <w:p w14:paraId="65433EFD" w14:textId="77777777" w:rsidR="00A12482" w:rsidRDefault="00A12482" w:rsidP="00A124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6423C0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PRAKTIČAN</w:t>
      </w:r>
      <w:r w:rsidRPr="00A12482">
        <w:rPr>
          <w:rFonts w:ascii="Times New Roman" w:hAnsi="Times New Roman" w:cs="Times New Roman"/>
          <w:sz w:val="24"/>
          <w:szCs w:val="24"/>
          <w:lang w:val="sr-Latn-ME"/>
        </w:rPr>
        <w:t xml:space="preserve">, vidljivi dio (izvođenje: crtanje, slikanje, sviranje, nastup) </w:t>
      </w:r>
    </w:p>
    <w:p w14:paraId="41BAB2EA" w14:textId="77777777" w:rsidR="00A12482" w:rsidRDefault="00A12482" w:rsidP="00A124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6423C0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MENTALNI</w:t>
      </w:r>
      <w:r w:rsidRPr="00A12482">
        <w:rPr>
          <w:rFonts w:ascii="Times New Roman" w:hAnsi="Times New Roman" w:cs="Times New Roman"/>
          <w:sz w:val="24"/>
          <w:szCs w:val="24"/>
          <w:lang w:val="sr-Latn-ME"/>
        </w:rPr>
        <w:t>, spolja nevidljivi dio (izbor boja, određivanje visine tona, izbor odgovarajućeg materijala, kompozicije i sl)</w:t>
      </w:r>
    </w:p>
    <w:p w14:paraId="0556652F" w14:textId="77777777" w:rsidR="006423C0" w:rsidRDefault="006423C0" w:rsidP="00A124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69C02A6" w14:textId="77777777" w:rsidR="00A12482" w:rsidRDefault="00A12482" w:rsidP="00A124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12482">
        <w:rPr>
          <w:rFonts w:ascii="Times New Roman" w:hAnsi="Times New Roman" w:cs="Times New Roman"/>
          <w:sz w:val="24"/>
          <w:szCs w:val="24"/>
          <w:lang w:val="sr-Latn-ME"/>
        </w:rPr>
        <w:t xml:space="preserve">Dolaze do izražaja u predmetima kao što su: </w:t>
      </w:r>
    </w:p>
    <w:p w14:paraId="365EA6CB" w14:textId="77777777" w:rsidR="00A12482" w:rsidRDefault="00A12482" w:rsidP="00A124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6423C0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Likovna kultura</w:t>
      </w:r>
      <w:r w:rsidRPr="00A12482">
        <w:rPr>
          <w:rFonts w:ascii="Times New Roman" w:hAnsi="Times New Roman" w:cs="Times New Roman"/>
          <w:sz w:val="24"/>
          <w:szCs w:val="24"/>
          <w:lang w:val="sr-Latn-ME"/>
        </w:rPr>
        <w:t xml:space="preserve"> (slikanje, crtanje, vajanje)</w:t>
      </w:r>
    </w:p>
    <w:p w14:paraId="7C7988AE" w14:textId="77777777" w:rsidR="00A12482" w:rsidRDefault="00A12482" w:rsidP="00A124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6423C0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Muzička kultura</w:t>
      </w:r>
      <w:r w:rsidRPr="00A12482">
        <w:rPr>
          <w:rFonts w:ascii="Times New Roman" w:hAnsi="Times New Roman" w:cs="Times New Roman"/>
          <w:sz w:val="24"/>
          <w:szCs w:val="24"/>
          <w:lang w:val="sr-Latn-ME"/>
        </w:rPr>
        <w:t xml:space="preserve"> (sviranje...)</w:t>
      </w:r>
    </w:p>
    <w:p w14:paraId="157D7394" w14:textId="77777777" w:rsidR="00A12482" w:rsidRDefault="00A12482" w:rsidP="00A124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6423C0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Fizičko vaspitanje</w:t>
      </w:r>
      <w:r w:rsidRPr="00A12482">
        <w:rPr>
          <w:rFonts w:ascii="Times New Roman" w:hAnsi="Times New Roman" w:cs="Times New Roman"/>
          <w:sz w:val="24"/>
          <w:szCs w:val="24"/>
          <w:lang w:val="sr-Latn-ME"/>
        </w:rPr>
        <w:t xml:space="preserve"> (igranje...)</w:t>
      </w:r>
    </w:p>
    <w:p w14:paraId="5A081F2E" w14:textId="0A954476" w:rsidR="00A12482" w:rsidRDefault="00A12482" w:rsidP="00A124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6423C0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Informatika</w:t>
      </w:r>
      <w:r w:rsidRPr="00A12482">
        <w:rPr>
          <w:rFonts w:ascii="Times New Roman" w:hAnsi="Times New Roman" w:cs="Times New Roman"/>
          <w:sz w:val="24"/>
          <w:szCs w:val="24"/>
          <w:lang w:val="sr-Latn-ME"/>
        </w:rPr>
        <w:t xml:space="preserve"> (obrada podataka putem EXCEL programa)</w:t>
      </w:r>
    </w:p>
    <w:p w14:paraId="348F113B" w14:textId="77777777" w:rsidR="006423C0" w:rsidRPr="00A12482" w:rsidRDefault="006423C0" w:rsidP="00A124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8F81BDB" w14:textId="2F128647" w:rsidR="00A12482" w:rsidRPr="00A12482" w:rsidRDefault="006423C0" w:rsidP="00A124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6423C0">
        <w:rPr>
          <w:rFonts w:ascii="Times New Roman" w:hAnsi="Times New Roman" w:cs="Times New Roman"/>
          <w:sz w:val="24"/>
          <w:szCs w:val="24"/>
          <w:lang w:val="sr-Latn-ME"/>
        </w:rPr>
        <w:t xml:space="preserve">Najbolji način </w:t>
      </w:r>
      <w:r w:rsidRPr="006423C0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praćenja</w:t>
      </w:r>
      <w:r w:rsidRPr="006423C0">
        <w:rPr>
          <w:rFonts w:ascii="Times New Roman" w:hAnsi="Times New Roman" w:cs="Times New Roman"/>
          <w:sz w:val="24"/>
          <w:szCs w:val="24"/>
          <w:lang w:val="sr-Latn-ME"/>
        </w:rPr>
        <w:t xml:space="preserve"> i </w:t>
      </w:r>
      <w:r w:rsidRPr="006423C0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ocjenjivanja</w:t>
      </w:r>
      <w:r w:rsidRPr="006423C0">
        <w:rPr>
          <w:rFonts w:ascii="Times New Roman" w:hAnsi="Times New Roman" w:cs="Times New Roman"/>
          <w:sz w:val="24"/>
          <w:szCs w:val="24"/>
          <w:lang w:val="sr-Latn-ME"/>
        </w:rPr>
        <w:t xml:space="preserve"> u ovoj kategoriji ciljeva je IZVOĐENJE i praktično je isti kao u slučaju navedenom za proceduralno znanje, s tim što se sada utvrđuje i:</w:t>
      </w:r>
    </w:p>
    <w:p w14:paraId="0A6BE2ED" w14:textId="66AD433D" w:rsidR="006423C0" w:rsidRPr="006423C0" w:rsidRDefault="006423C0" w:rsidP="006423C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6423C0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kvalitet</w:t>
      </w:r>
      <w:r w:rsidRPr="006423C0">
        <w:rPr>
          <w:rFonts w:ascii="Times New Roman" w:hAnsi="Times New Roman" w:cs="Times New Roman"/>
          <w:sz w:val="24"/>
          <w:szCs w:val="24"/>
          <w:lang w:val="sr-Latn-ME"/>
        </w:rPr>
        <w:t xml:space="preserve"> izvedene radnje (kvalitet crteža, pjevanja, igranja, sviranja...)</w:t>
      </w:r>
    </w:p>
    <w:p w14:paraId="0ADE2F14" w14:textId="1D16D44C" w:rsidR="00A12482" w:rsidRDefault="006423C0" w:rsidP="006423C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6423C0">
        <w:rPr>
          <w:rFonts w:ascii="Times New Roman" w:hAnsi="Times New Roman" w:cs="Times New Roman"/>
          <w:sz w:val="24"/>
          <w:szCs w:val="24"/>
          <w:lang w:val="sr-Latn-ME"/>
        </w:rPr>
        <w:t xml:space="preserve">razumijevanje </w:t>
      </w:r>
      <w:r w:rsidRPr="006423C0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smisla</w:t>
      </w:r>
      <w:r w:rsidRPr="006423C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423C0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radnje</w:t>
      </w:r>
      <w:r w:rsidRPr="006423C0">
        <w:rPr>
          <w:rFonts w:ascii="Times New Roman" w:hAnsi="Times New Roman" w:cs="Times New Roman"/>
          <w:sz w:val="24"/>
          <w:szCs w:val="24"/>
          <w:lang w:val="sr-Latn-ME"/>
        </w:rPr>
        <w:t xml:space="preserve">, npr. </w:t>
      </w:r>
      <w:r>
        <w:rPr>
          <w:rFonts w:ascii="Times New Roman" w:hAnsi="Times New Roman" w:cs="Times New Roman"/>
          <w:sz w:val="24"/>
          <w:szCs w:val="24"/>
          <w:lang w:val="sr-Latn-ME"/>
        </w:rPr>
        <w:t>z</w:t>
      </w:r>
      <w:r w:rsidRPr="006423C0">
        <w:rPr>
          <w:rFonts w:ascii="Times New Roman" w:hAnsi="Times New Roman" w:cs="Times New Roman"/>
          <w:sz w:val="24"/>
          <w:szCs w:val="24"/>
          <w:lang w:val="sr-Latn-ME"/>
        </w:rPr>
        <w:t xml:space="preserve">bog čega je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učenik </w:t>
      </w:r>
      <w:r w:rsidRPr="006423C0">
        <w:rPr>
          <w:rFonts w:ascii="Times New Roman" w:hAnsi="Times New Roman" w:cs="Times New Roman"/>
          <w:sz w:val="24"/>
          <w:szCs w:val="24"/>
          <w:lang w:val="sr-Latn-ME"/>
        </w:rPr>
        <w:t>nešto uradio na taj način?</w:t>
      </w:r>
    </w:p>
    <w:p w14:paraId="774BB1D6" w14:textId="77777777" w:rsidR="006423C0" w:rsidRPr="006423C0" w:rsidRDefault="006423C0" w:rsidP="006423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059241B" w14:textId="77777777" w:rsidR="006423C0" w:rsidRDefault="006423C0" w:rsidP="006423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4898ACE" w14:textId="035AD69B" w:rsidR="006423C0" w:rsidRPr="006423C0" w:rsidRDefault="00F720AE" w:rsidP="00F720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VI </w:t>
      </w:r>
      <w:r w:rsidR="006423C0" w:rsidRPr="006423C0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Kako procjenjujemo psihomotorne vještine?</w:t>
      </w:r>
    </w:p>
    <w:p w14:paraId="5B9EE610" w14:textId="77777777" w:rsidR="006423C0" w:rsidRPr="006423C0" w:rsidRDefault="006423C0" w:rsidP="006423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5EF627E" w14:textId="77777777" w:rsidR="006423C0" w:rsidRDefault="006423C0" w:rsidP="006423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F720AE">
        <w:rPr>
          <w:rFonts w:ascii="Times New Roman" w:hAnsi="Times New Roman" w:cs="Times New Roman"/>
          <w:sz w:val="24"/>
          <w:szCs w:val="24"/>
          <w:lang w:val="sr-Latn-ME"/>
        </w:rPr>
        <w:t>Psihomotorne vještine</w:t>
      </w:r>
      <w:r w:rsidRPr="006423C0">
        <w:rPr>
          <w:rFonts w:ascii="Times New Roman" w:hAnsi="Times New Roman" w:cs="Times New Roman"/>
          <w:sz w:val="24"/>
          <w:szCs w:val="24"/>
          <w:lang w:val="sr-Latn-ME"/>
        </w:rPr>
        <w:t xml:space="preserve"> posebno dolaze do izražaja u predmetima: </w:t>
      </w:r>
    </w:p>
    <w:p w14:paraId="04A867E9" w14:textId="77777777" w:rsidR="006423C0" w:rsidRDefault="006423C0" w:rsidP="006423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6423C0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Likovna kultura</w:t>
      </w:r>
      <w:r w:rsidRPr="006423C0">
        <w:rPr>
          <w:rFonts w:ascii="Times New Roman" w:hAnsi="Times New Roman" w:cs="Times New Roman"/>
          <w:sz w:val="24"/>
          <w:szCs w:val="24"/>
          <w:lang w:val="sr-Latn-ME"/>
        </w:rPr>
        <w:t xml:space="preserve"> (slikanje, crtanje...)</w:t>
      </w:r>
    </w:p>
    <w:p w14:paraId="7855E46E" w14:textId="77777777" w:rsidR="006423C0" w:rsidRDefault="006423C0" w:rsidP="006423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6423C0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Muzička</w:t>
      </w:r>
      <w:r w:rsidRPr="006423C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423C0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kultura</w:t>
      </w:r>
      <w:r w:rsidRPr="006423C0">
        <w:rPr>
          <w:rFonts w:ascii="Times New Roman" w:hAnsi="Times New Roman" w:cs="Times New Roman"/>
          <w:sz w:val="24"/>
          <w:szCs w:val="24"/>
          <w:lang w:val="sr-Latn-ME"/>
        </w:rPr>
        <w:t xml:space="preserve"> (pjevanje, sviranje...)</w:t>
      </w:r>
    </w:p>
    <w:p w14:paraId="5FB41BBB" w14:textId="77777777" w:rsidR="006423C0" w:rsidRDefault="006423C0" w:rsidP="006423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6423C0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Fizičko</w:t>
      </w:r>
      <w:r w:rsidRPr="006423C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423C0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vaspitanje</w:t>
      </w:r>
      <w:r w:rsidRPr="006423C0">
        <w:rPr>
          <w:rFonts w:ascii="Times New Roman" w:hAnsi="Times New Roman" w:cs="Times New Roman"/>
          <w:sz w:val="24"/>
          <w:szCs w:val="24"/>
          <w:lang w:val="sr-Latn-ME"/>
        </w:rPr>
        <w:t xml:space="preserve"> (izvođenje dvokoraka, igranje odbojke...)</w:t>
      </w:r>
    </w:p>
    <w:p w14:paraId="4DD9F80E" w14:textId="77777777" w:rsidR="006423C0" w:rsidRDefault="006423C0" w:rsidP="006423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6423C0">
        <w:rPr>
          <w:rFonts w:ascii="Times New Roman" w:hAnsi="Times New Roman" w:cs="Times New Roman"/>
          <w:sz w:val="24"/>
          <w:szCs w:val="24"/>
          <w:lang w:val="sr-Latn-ME"/>
        </w:rPr>
        <w:t xml:space="preserve">Prilikom utvrđivanja indikatora kvaliteta u ovom području, važno je poći od činjenice da psihomotorne vještine imaju svoj vidljiv, </w:t>
      </w:r>
      <w:r w:rsidRPr="006423C0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praktičan</w:t>
      </w:r>
      <w:r w:rsidRPr="006423C0">
        <w:rPr>
          <w:rFonts w:ascii="Times New Roman" w:hAnsi="Times New Roman" w:cs="Times New Roman"/>
          <w:sz w:val="24"/>
          <w:szCs w:val="24"/>
          <w:lang w:val="sr-Latn-ME"/>
        </w:rPr>
        <w:t xml:space="preserve"> dio (tačnost, preciznost i brzina izvođenja neke radnje: skoka u dalj, crtanja, slikanja, sviranja, nastupa i sl), ali i svoj </w:t>
      </w:r>
      <w:r w:rsidRPr="006423C0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mentalni</w:t>
      </w:r>
      <w:r w:rsidRPr="006423C0">
        <w:rPr>
          <w:rFonts w:ascii="Times New Roman" w:hAnsi="Times New Roman" w:cs="Times New Roman"/>
          <w:sz w:val="24"/>
          <w:szCs w:val="24"/>
          <w:lang w:val="sr-Latn-ME"/>
        </w:rPr>
        <w:t xml:space="preserve"> dio (izbor boja, ritam, visina tona, izbor odgovarajućeg materijala, kompozicija i sl). </w:t>
      </w:r>
    </w:p>
    <w:p w14:paraId="3C6410A8" w14:textId="77777777" w:rsidR="006423C0" w:rsidRDefault="006423C0" w:rsidP="006423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6423C0">
        <w:rPr>
          <w:rFonts w:ascii="Times New Roman" w:hAnsi="Times New Roman" w:cs="Times New Roman"/>
          <w:sz w:val="24"/>
          <w:szCs w:val="24"/>
          <w:lang w:val="sr-Latn-ME"/>
        </w:rPr>
        <w:t xml:space="preserve">Zbog svoje složenosti, procjenjivanje psihomotornih vještina je veoma delikatan zadatak i uključuje utvrđivanje: </w:t>
      </w:r>
    </w:p>
    <w:p w14:paraId="48707E45" w14:textId="274CB73D" w:rsidR="006423C0" w:rsidRPr="00F720AE" w:rsidRDefault="006423C0" w:rsidP="00F720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F720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znanja i razumijevanja</w:t>
      </w:r>
      <w:r w:rsidRPr="00F720AE">
        <w:rPr>
          <w:rFonts w:ascii="Times New Roman" w:hAnsi="Times New Roman" w:cs="Times New Roman"/>
          <w:sz w:val="24"/>
          <w:szCs w:val="24"/>
          <w:lang w:val="sr-Latn-ME"/>
        </w:rPr>
        <w:t xml:space="preserve"> izvođenja radnje (poznavanje izvođenja radnje, svih koraka i njenog smisla)</w:t>
      </w:r>
    </w:p>
    <w:p w14:paraId="6ECADF6B" w14:textId="7016ECB9" w:rsidR="006423C0" w:rsidRPr="00F720AE" w:rsidRDefault="006423C0" w:rsidP="00F720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F720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samo izvođenje radnje</w:t>
      </w:r>
      <w:r w:rsidRPr="00F720AE">
        <w:rPr>
          <w:rFonts w:ascii="Times New Roman" w:hAnsi="Times New Roman" w:cs="Times New Roman"/>
          <w:sz w:val="24"/>
          <w:szCs w:val="24"/>
          <w:lang w:val="sr-Latn-ME"/>
        </w:rPr>
        <w:t xml:space="preserve"> (tačnost, preciznost i brzina sa kojom se radnja izvodi) </w:t>
      </w:r>
    </w:p>
    <w:p w14:paraId="3F2FF9A1" w14:textId="60DA466B" w:rsidR="006423C0" w:rsidRDefault="006423C0" w:rsidP="00F720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F720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utvrđivanje kvaliteta izvedenog</w:t>
      </w:r>
      <w:r w:rsidRPr="00F720AE">
        <w:rPr>
          <w:rFonts w:ascii="Times New Roman" w:hAnsi="Times New Roman" w:cs="Times New Roman"/>
          <w:sz w:val="24"/>
          <w:szCs w:val="24"/>
          <w:lang w:val="sr-Latn-ME"/>
        </w:rPr>
        <w:t xml:space="preserve"> (umjetničkim dojam, sklad, ljepota, smisao i sl)</w:t>
      </w:r>
    </w:p>
    <w:p w14:paraId="610B5F29" w14:textId="361F0621" w:rsidR="00F720AE" w:rsidRPr="00F720AE" w:rsidRDefault="00F720AE" w:rsidP="00F720A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F720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Šta se procjenjuje?</w:t>
      </w:r>
    </w:p>
    <w:p w14:paraId="73E29372" w14:textId="1401424A" w:rsidR="00F720AE" w:rsidRDefault="00F720AE" w:rsidP="00F720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Da li učenik zna postupa</w:t>
      </w:r>
      <w:r w:rsidR="00DC2510">
        <w:rPr>
          <w:rFonts w:ascii="Times New Roman" w:hAnsi="Times New Roman" w:cs="Times New Roman"/>
          <w:sz w:val="24"/>
          <w:szCs w:val="24"/>
          <w:lang w:val="sr-Latn-ME"/>
        </w:rPr>
        <w:t>k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izvođenja</w:t>
      </w:r>
    </w:p>
    <w:p w14:paraId="65BE91DA" w14:textId="3EEBA557" w:rsidR="00F720AE" w:rsidRDefault="00F720AE" w:rsidP="00F720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Razumijevanje smisla radnje</w:t>
      </w:r>
    </w:p>
    <w:p w14:paraId="4515B635" w14:textId="5B1768FE" w:rsidR="00F720AE" w:rsidRDefault="00F720AE" w:rsidP="00F720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Da li može da izvede željenu radnju</w:t>
      </w:r>
    </w:p>
    <w:p w14:paraId="71AB463D" w14:textId="6AE36578" w:rsidR="00F720AE" w:rsidRDefault="00F720AE" w:rsidP="00F720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Sa kojom preciznošću i brzinom izvodi radnju</w:t>
      </w:r>
    </w:p>
    <w:p w14:paraId="35F814F0" w14:textId="77777777" w:rsidR="00F720AE" w:rsidRDefault="00F720AE" w:rsidP="00F720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Kvalitet izvedene radnje</w:t>
      </w:r>
    </w:p>
    <w:p w14:paraId="4EFE1C0E" w14:textId="7CA73852" w:rsidR="00F720AE" w:rsidRDefault="00F720AE" w:rsidP="00F720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F720AE">
        <w:rPr>
          <w:rFonts w:ascii="Times New Roman" w:hAnsi="Times New Roman" w:cs="Times New Roman"/>
          <w:sz w:val="24"/>
          <w:szCs w:val="24"/>
          <w:lang w:val="sr-Latn-ME"/>
        </w:rPr>
        <w:t>Psihomotorne vještine procjenjuju se na različite načine i uz pomoć različitih instrumenata. Usmenim i pismenim ispitivanjem provjeravamo poznavanje i razumijevanje postupka izvođenja radnje (kako se radnja izvodi)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; </w:t>
      </w:r>
      <w:r w:rsidRPr="00F720AE">
        <w:rPr>
          <w:rFonts w:ascii="Times New Roman" w:hAnsi="Times New Roman" w:cs="Times New Roman"/>
          <w:sz w:val="24"/>
          <w:szCs w:val="24"/>
          <w:lang w:val="sr-Latn-ME"/>
        </w:rPr>
        <w:t>posmatranjem uz pomoć različitih instrumenata, protokola i ček-lista pratimo tačnost, brzinu i preciznost izvođenja radnje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; </w:t>
      </w:r>
      <w:r w:rsidRPr="00F720AE">
        <w:rPr>
          <w:rFonts w:ascii="Times New Roman" w:hAnsi="Times New Roman" w:cs="Times New Roman"/>
          <w:sz w:val="24"/>
          <w:szCs w:val="24"/>
          <w:lang w:val="sr-Latn-ME"/>
        </w:rPr>
        <w:t>posmatranjem i analiziranjem procjenjujemo kvalitet izvedenog, opet uz pomoć različitih, unaprijed pripremljenih instrumenata: ček-lista, protokola posmatranja i sl.</w:t>
      </w:r>
    </w:p>
    <w:p w14:paraId="0F19EC2B" w14:textId="77777777" w:rsidR="007F4794" w:rsidRDefault="007F4794" w:rsidP="007F479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14:paraId="480A0D0F" w14:textId="3168090B" w:rsidR="007F4794" w:rsidRDefault="007F4794" w:rsidP="007F479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VII </w:t>
      </w:r>
      <w:r w:rsidRPr="007F4794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Vrednovanje obrazovno–vaspitnih ishoda</w:t>
      </w:r>
      <w:r w:rsidR="001B335A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 u predmetu Likovna kultura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  <w:lang w:val="sr-Latn-ME"/>
        </w:rPr>
        <w:footnoteReference w:id="2"/>
      </w:r>
    </w:p>
    <w:p w14:paraId="4EEEB83D" w14:textId="77777777" w:rsidR="007F4794" w:rsidRPr="007F4794" w:rsidRDefault="007F4794" w:rsidP="007F479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14:paraId="44A3D476" w14:textId="77777777" w:rsidR="007F4794" w:rsidRPr="007F4794" w:rsidRDefault="007F4794" w:rsidP="007F47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F4794">
        <w:rPr>
          <w:rFonts w:ascii="Times New Roman" w:hAnsi="Times New Roman" w:cs="Times New Roman"/>
          <w:sz w:val="24"/>
          <w:szCs w:val="24"/>
          <w:lang w:val="sr-Latn-ME"/>
        </w:rPr>
        <w:t xml:space="preserve">Vrednovanje obrazovno-vaspitnih ishoda u nastavi </w:t>
      </w:r>
      <w:r w:rsidRPr="001B335A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Likovne kulture</w:t>
      </w:r>
      <w:r w:rsidRPr="007F4794">
        <w:rPr>
          <w:rFonts w:ascii="Times New Roman" w:hAnsi="Times New Roman" w:cs="Times New Roman"/>
          <w:sz w:val="24"/>
          <w:szCs w:val="24"/>
          <w:lang w:val="sr-Latn-ME"/>
        </w:rPr>
        <w:t xml:space="preserve"> kompleksno je i obuhvata više aspekata praćenja rada učenika.</w:t>
      </w:r>
    </w:p>
    <w:p w14:paraId="5C1A8ECE" w14:textId="77777777" w:rsidR="007F4794" w:rsidRPr="007F4794" w:rsidRDefault="007F4794" w:rsidP="007F47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F4794">
        <w:rPr>
          <w:rFonts w:ascii="Times New Roman" w:hAnsi="Times New Roman" w:cs="Times New Roman"/>
          <w:sz w:val="24"/>
          <w:szCs w:val="24"/>
          <w:lang w:val="sr-Latn-ME"/>
        </w:rPr>
        <w:t>Kriterijumi za vrjednovanje i procjenu postignuća obuhvataju:</w:t>
      </w:r>
    </w:p>
    <w:p w14:paraId="01E549CF" w14:textId="77777777" w:rsidR="007F4794" w:rsidRPr="007F4794" w:rsidRDefault="007F4794" w:rsidP="007F47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44D3CED" w14:textId="77777777" w:rsidR="007F4794" w:rsidRPr="007F4794" w:rsidRDefault="007F4794" w:rsidP="007F47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F4794">
        <w:rPr>
          <w:rFonts w:ascii="Times New Roman" w:hAnsi="Times New Roman" w:cs="Times New Roman"/>
          <w:sz w:val="24"/>
          <w:szCs w:val="24"/>
          <w:lang w:val="sr-Latn-ME"/>
        </w:rPr>
        <w:t>- praćenje zalaganja i aktivnosti učenika u procesu nastave;</w:t>
      </w:r>
    </w:p>
    <w:p w14:paraId="322728D1" w14:textId="77777777" w:rsidR="007F4794" w:rsidRPr="007F4794" w:rsidRDefault="007F4794" w:rsidP="007F47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F4794">
        <w:rPr>
          <w:rFonts w:ascii="Times New Roman" w:hAnsi="Times New Roman" w:cs="Times New Roman"/>
          <w:sz w:val="24"/>
          <w:szCs w:val="24"/>
          <w:lang w:val="sr-Latn-ME"/>
        </w:rPr>
        <w:t>- praćenje napredovanja učenika u skladu sa njegovim mogućnostima;</w:t>
      </w:r>
    </w:p>
    <w:p w14:paraId="2355A6CE" w14:textId="77777777" w:rsidR="007F4794" w:rsidRPr="007F4794" w:rsidRDefault="007F4794" w:rsidP="007F47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F4794">
        <w:rPr>
          <w:rFonts w:ascii="Times New Roman" w:hAnsi="Times New Roman" w:cs="Times New Roman"/>
          <w:sz w:val="24"/>
          <w:szCs w:val="24"/>
          <w:lang w:val="sr-Latn-ME"/>
        </w:rPr>
        <w:t xml:space="preserve">- vrjednovanje rješavanja likovnih problema; </w:t>
      </w:r>
    </w:p>
    <w:p w14:paraId="27ECEE40" w14:textId="77777777" w:rsidR="007F4794" w:rsidRPr="007F4794" w:rsidRDefault="007F4794" w:rsidP="007F47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F4794">
        <w:rPr>
          <w:rFonts w:ascii="Times New Roman" w:hAnsi="Times New Roman" w:cs="Times New Roman"/>
          <w:sz w:val="24"/>
          <w:szCs w:val="24"/>
          <w:lang w:val="sr-Latn-ME"/>
        </w:rPr>
        <w:t>- samovrednovanje i vrednovanje rada drugih učenika;</w:t>
      </w:r>
    </w:p>
    <w:p w14:paraId="477CD6AE" w14:textId="77777777" w:rsidR="007F4794" w:rsidRPr="007F4794" w:rsidRDefault="007F4794" w:rsidP="007F47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F4794">
        <w:rPr>
          <w:rFonts w:ascii="Times New Roman" w:hAnsi="Times New Roman" w:cs="Times New Roman"/>
          <w:sz w:val="24"/>
          <w:szCs w:val="24"/>
          <w:lang w:val="sr-Latn-ME"/>
        </w:rPr>
        <w:t>- aktivnost učenika prilokom rada u paru i rada u grupi;</w:t>
      </w:r>
    </w:p>
    <w:p w14:paraId="1B44AB5A" w14:textId="77777777" w:rsidR="007F4794" w:rsidRPr="007F4794" w:rsidRDefault="007F4794" w:rsidP="007F47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F4794">
        <w:rPr>
          <w:rFonts w:ascii="Times New Roman" w:hAnsi="Times New Roman" w:cs="Times New Roman"/>
          <w:sz w:val="24"/>
          <w:szCs w:val="24"/>
          <w:lang w:val="sr-Latn-ME"/>
        </w:rPr>
        <w:t xml:space="preserve">- učešće učenika u raspravama tokom procesa rada; </w:t>
      </w:r>
    </w:p>
    <w:p w14:paraId="346E62E1" w14:textId="77777777" w:rsidR="007F4794" w:rsidRPr="007F4794" w:rsidRDefault="007F4794" w:rsidP="007F47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F4794">
        <w:rPr>
          <w:rFonts w:ascii="Times New Roman" w:hAnsi="Times New Roman" w:cs="Times New Roman"/>
          <w:sz w:val="24"/>
          <w:szCs w:val="24"/>
          <w:lang w:val="sr-Latn-ME"/>
        </w:rPr>
        <w:t xml:space="preserve">- poznavanje i korišćenje likovnih pojmova; </w:t>
      </w:r>
    </w:p>
    <w:p w14:paraId="09D41AA6" w14:textId="77777777" w:rsidR="007F4794" w:rsidRPr="007F4794" w:rsidRDefault="007F4794" w:rsidP="007F47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F4794">
        <w:rPr>
          <w:rFonts w:ascii="Times New Roman" w:hAnsi="Times New Roman" w:cs="Times New Roman"/>
          <w:sz w:val="24"/>
          <w:szCs w:val="24"/>
          <w:lang w:val="sr-Latn-ME"/>
        </w:rPr>
        <w:t>- poznavanje i upotreba likovnih materijala i tehnika;</w:t>
      </w:r>
    </w:p>
    <w:p w14:paraId="290EFBAB" w14:textId="77777777" w:rsidR="007F4794" w:rsidRPr="007F4794" w:rsidRDefault="007F4794" w:rsidP="007F47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F4794">
        <w:rPr>
          <w:rFonts w:ascii="Times New Roman" w:hAnsi="Times New Roman" w:cs="Times New Roman"/>
          <w:sz w:val="24"/>
          <w:szCs w:val="24"/>
          <w:lang w:val="sr-Latn-ME"/>
        </w:rPr>
        <w:t>- portfolio učenika koji obuhvata: skice, vježbe, kreativne radove učenika.</w:t>
      </w:r>
    </w:p>
    <w:p w14:paraId="3ED98CCA" w14:textId="77777777" w:rsidR="007F4794" w:rsidRPr="007F4794" w:rsidRDefault="007F4794" w:rsidP="007F47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614B489" w14:textId="371EE6EF" w:rsidR="004F1AC4" w:rsidRDefault="007F4794" w:rsidP="00F720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F4794">
        <w:rPr>
          <w:rFonts w:ascii="Times New Roman" w:hAnsi="Times New Roman" w:cs="Times New Roman"/>
          <w:sz w:val="24"/>
          <w:szCs w:val="24"/>
          <w:lang w:val="sr-Latn-ME"/>
        </w:rPr>
        <w:t>Prilikom procesa vrednovanja nastavnik/ca treba da uzme u obzir i redovnost u donošenju pribora za rad, zainteresovanost tokom procesa rada, samostalnost, sposobnost kritičkog mišljenja, istrajnost u radu, pokretanje vlastitih inicijativa, originalnost ideja, itd.</w:t>
      </w:r>
    </w:p>
    <w:p w14:paraId="3ECDB400" w14:textId="77777777" w:rsidR="00403DB8" w:rsidRDefault="00403DB8" w:rsidP="00F720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DE1F064" w14:textId="77777777" w:rsidR="00403DB8" w:rsidRDefault="00403DB8" w:rsidP="00F720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DED8A3D" w14:textId="77777777" w:rsidR="00403DB8" w:rsidRDefault="00403DB8" w:rsidP="00F720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7868FAE" w14:textId="77777777" w:rsidR="00403DB8" w:rsidRDefault="00403DB8" w:rsidP="00F720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A562C8F" w14:textId="77777777" w:rsidR="00403DB8" w:rsidRDefault="00403DB8" w:rsidP="00F720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CE5F2B6" w14:textId="77777777" w:rsidR="00403DB8" w:rsidRDefault="00403DB8" w:rsidP="00F720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EBF1740" w14:textId="77777777" w:rsidR="00403DB8" w:rsidRDefault="00403DB8" w:rsidP="00F720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1E5A662" w14:textId="77777777" w:rsidR="00403DB8" w:rsidRDefault="00403DB8" w:rsidP="00F720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9C40910" w14:textId="77777777" w:rsidR="00B742AD" w:rsidRDefault="00B742AD" w:rsidP="00F720A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14:paraId="213D7976" w14:textId="77777777" w:rsidR="00B742AD" w:rsidRDefault="00B742AD" w:rsidP="00F720A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14:paraId="3C090877" w14:textId="77777777" w:rsidR="00B742AD" w:rsidRDefault="00B742AD" w:rsidP="00F720A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14:paraId="4A818FF3" w14:textId="77777777" w:rsidR="00B742AD" w:rsidRDefault="00B742AD" w:rsidP="00F720A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14:paraId="252736E1" w14:textId="77777777" w:rsidR="00B742AD" w:rsidRDefault="00B742AD" w:rsidP="00F720A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14:paraId="4C15DFA1" w14:textId="77777777" w:rsidR="00B742AD" w:rsidRDefault="00B742AD" w:rsidP="00F720A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14:paraId="3822D4CF" w14:textId="77777777" w:rsidR="00B742AD" w:rsidRDefault="00B742AD" w:rsidP="00F720A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14:paraId="72F4C84D" w14:textId="77777777" w:rsidR="00B742AD" w:rsidRDefault="00B742AD" w:rsidP="00F720A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14:paraId="49417ADF" w14:textId="77777777" w:rsidR="00B742AD" w:rsidRDefault="00B742AD" w:rsidP="00F720A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14:paraId="397DE727" w14:textId="77777777" w:rsidR="00B742AD" w:rsidRDefault="00B742AD" w:rsidP="00F720A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14:paraId="28C89A78" w14:textId="77777777" w:rsidR="00B742AD" w:rsidRDefault="00B742AD" w:rsidP="00F720A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14:paraId="09CC30EB" w14:textId="77777777" w:rsidR="00B742AD" w:rsidRDefault="00B742AD" w:rsidP="00F720A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14:paraId="5BADEA80" w14:textId="77777777" w:rsidR="00B742AD" w:rsidRDefault="00B742AD" w:rsidP="00F720A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14:paraId="2EA2F89F" w14:textId="77777777" w:rsidR="00B742AD" w:rsidRDefault="00B742AD" w:rsidP="00F720A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14:paraId="60E3AE99" w14:textId="77777777" w:rsidR="00B742AD" w:rsidRDefault="00B742AD" w:rsidP="00F720A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14:paraId="44C2D42E" w14:textId="77777777" w:rsidR="00B742AD" w:rsidRDefault="00B742AD" w:rsidP="00F720A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14:paraId="5EA830C6" w14:textId="77777777" w:rsidR="00B742AD" w:rsidRDefault="00B742AD" w:rsidP="00F720A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14:paraId="180ED5BD" w14:textId="77777777" w:rsidR="00B742AD" w:rsidRDefault="00B742AD" w:rsidP="00F720A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14:paraId="25D92010" w14:textId="7563FDDC" w:rsidR="00F720AE" w:rsidRPr="00403DB8" w:rsidRDefault="00F720AE" w:rsidP="00F720A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403DB8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PRIPREMANJE NASTAVE/UČENJA, PRAĆENJA I PROVJERAVANJE UČENIKA</w:t>
      </w:r>
      <w:r w:rsidR="00403DB8" w:rsidRPr="00403DB8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 IZ PREDMETA LIKOVNA KULTURA</w:t>
      </w:r>
    </w:p>
    <w:p w14:paraId="29ADAACE" w14:textId="77777777" w:rsidR="00B742AD" w:rsidRDefault="00B742AD" w:rsidP="00B742AD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CE77403" w14:textId="77777777" w:rsidR="00B742AD" w:rsidRDefault="00B742AD" w:rsidP="00B742AD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6075382" w14:textId="77777777" w:rsidR="00B742AD" w:rsidRDefault="00B742AD" w:rsidP="00B742AD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6E5784B0" w14:textId="77777777" w:rsidR="00B742AD" w:rsidRDefault="00B742AD" w:rsidP="00B742AD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B047AC1" w14:textId="77777777" w:rsidR="00B742AD" w:rsidRDefault="00B742AD" w:rsidP="00B742AD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36EC8A4" w14:textId="77777777" w:rsidR="00B742AD" w:rsidRDefault="00B742AD" w:rsidP="00B742AD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3A15F70" w14:textId="77777777" w:rsidR="00B742AD" w:rsidRDefault="00B742AD" w:rsidP="00B742AD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7242903" w14:textId="3C9B46B5" w:rsidR="00403DB8" w:rsidRDefault="00403DB8" w:rsidP="00B742AD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9E7C6FB" w14:textId="77777777" w:rsidR="00CF690F" w:rsidRDefault="00CF690F" w:rsidP="00F720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7D0EB91" w14:textId="77777777" w:rsidR="00045E7E" w:rsidRDefault="00045E7E" w:rsidP="00F720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tbl>
      <w:tblPr>
        <w:tblW w:w="0" w:type="auto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3777"/>
        <w:gridCol w:w="60"/>
        <w:gridCol w:w="3195"/>
        <w:gridCol w:w="18"/>
        <w:gridCol w:w="3022"/>
      </w:tblGrid>
      <w:tr w:rsidR="00045E7E" w14:paraId="651B7D88" w14:textId="77777777" w:rsidTr="0001264B">
        <w:trPr>
          <w:trHeight w:val="1133"/>
        </w:trPr>
        <w:tc>
          <w:tcPr>
            <w:tcW w:w="2943" w:type="dxa"/>
          </w:tcPr>
          <w:p w14:paraId="4FF12707" w14:textId="77777777" w:rsidR="00045E7E" w:rsidRDefault="00045E7E" w:rsidP="000126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OBLASTI UČENJA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za VI, VII, VIII i IX razred</w:t>
            </w:r>
          </w:p>
        </w:tc>
        <w:tc>
          <w:tcPr>
            <w:tcW w:w="10072" w:type="dxa"/>
            <w:gridSpan w:val="5"/>
          </w:tcPr>
          <w:p w14:paraId="7173088A" w14:textId="32CD3949" w:rsidR="00045E7E" w:rsidRPr="0095645A" w:rsidRDefault="00045E7E" w:rsidP="0001264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CRTANJE</w:t>
            </w:r>
            <w:r w:rsidRPr="009564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 </w:t>
            </w:r>
          </w:p>
        </w:tc>
      </w:tr>
      <w:tr w:rsidR="00045E7E" w14:paraId="7905C180" w14:textId="77777777" w:rsidTr="0001264B">
        <w:trPr>
          <w:trHeight w:val="930"/>
        </w:trPr>
        <w:tc>
          <w:tcPr>
            <w:tcW w:w="2943" w:type="dxa"/>
          </w:tcPr>
          <w:p w14:paraId="6AABBDB8" w14:textId="77777777" w:rsidR="00045E7E" w:rsidRDefault="00045E7E" w:rsidP="000126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ISHODI</w:t>
            </w:r>
            <w:r w:rsidRPr="009564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 UČENJA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(kriterijumi učenja i ocjenjivanja) </w:t>
            </w:r>
            <w:r w:rsidRPr="00AC66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po razredima</w:t>
            </w:r>
          </w:p>
        </w:tc>
        <w:tc>
          <w:tcPr>
            <w:tcW w:w="3837" w:type="dxa"/>
            <w:gridSpan w:val="2"/>
          </w:tcPr>
          <w:p w14:paraId="599A2A96" w14:textId="77777777" w:rsidR="00045E7E" w:rsidRDefault="00045E7E" w:rsidP="000126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9564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Osnovni nivo</w:t>
            </w:r>
          </w:p>
          <w:p w14:paraId="0A60A82B" w14:textId="77777777" w:rsidR="00045E7E" w:rsidRPr="004F7939" w:rsidRDefault="00045E7E" w:rsidP="0001264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  <w:r w:rsidRPr="004F793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Uz pomoć nastavnika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/ce</w:t>
            </w:r>
            <w:r w:rsidRPr="004F793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:</w:t>
            </w:r>
          </w:p>
        </w:tc>
        <w:tc>
          <w:tcPr>
            <w:tcW w:w="3213" w:type="dxa"/>
            <w:gridSpan w:val="2"/>
          </w:tcPr>
          <w:p w14:paraId="39202DC6" w14:textId="77777777" w:rsidR="00045E7E" w:rsidRDefault="00045E7E" w:rsidP="000126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9564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Srednji nivo</w:t>
            </w:r>
          </w:p>
          <w:p w14:paraId="2288C898" w14:textId="77777777" w:rsidR="00045E7E" w:rsidRPr="001E35DF" w:rsidRDefault="00045E7E" w:rsidP="0001264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Uz minimalne sugestije nastavnika/ce:</w:t>
            </w:r>
          </w:p>
        </w:tc>
        <w:tc>
          <w:tcPr>
            <w:tcW w:w="3022" w:type="dxa"/>
          </w:tcPr>
          <w:p w14:paraId="74842384" w14:textId="77777777" w:rsidR="00045E7E" w:rsidRDefault="00045E7E" w:rsidP="000126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9564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Viši nivo</w:t>
            </w:r>
          </w:p>
          <w:p w14:paraId="0C5376EB" w14:textId="77777777" w:rsidR="00045E7E" w:rsidRPr="004F7939" w:rsidRDefault="00045E7E" w:rsidP="0001264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  <w:r w:rsidRPr="004F793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Bez pomoći nastavnik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a/ce</w:t>
            </w:r>
            <w:r w:rsidRPr="004F793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:</w:t>
            </w:r>
          </w:p>
        </w:tc>
      </w:tr>
      <w:tr w:rsidR="00045E7E" w14:paraId="51DF8767" w14:textId="77777777" w:rsidTr="0001264B">
        <w:trPr>
          <w:trHeight w:val="1423"/>
        </w:trPr>
        <w:tc>
          <w:tcPr>
            <w:tcW w:w="2943" w:type="dxa"/>
          </w:tcPr>
          <w:p w14:paraId="6CDD4B2D" w14:textId="77777777" w:rsidR="00045E7E" w:rsidRPr="00601BFF" w:rsidRDefault="00045E7E" w:rsidP="000126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601B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VI RAZRED</w:t>
            </w:r>
          </w:p>
        </w:tc>
        <w:tc>
          <w:tcPr>
            <w:tcW w:w="3837" w:type="dxa"/>
            <w:gridSpan w:val="2"/>
          </w:tcPr>
          <w:p w14:paraId="1C533722" w14:textId="35B693C6" w:rsidR="00045E7E" w:rsidRDefault="00045E7E" w:rsidP="000126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NAVEDE tipove linija u crtežu</w:t>
            </w:r>
            <w:r w:rsidR="001739C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 ukratko objasni ravnozežu u crtežu;</w:t>
            </w:r>
          </w:p>
          <w:p w14:paraId="5BB397D2" w14:textId="77777777" w:rsidR="00045E7E" w:rsidRDefault="00045E7E" w:rsidP="000126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IZVEDE jednostavan crtež koristeći konturne/strukturne linije</w:t>
            </w:r>
            <w:r w:rsidR="001739C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14:paraId="2BD7FC0B" w14:textId="7566ABAA" w:rsidR="001739CC" w:rsidRDefault="001739CC" w:rsidP="000126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STVARA ravnotežu u crtežu</w:t>
            </w:r>
          </w:p>
        </w:tc>
        <w:tc>
          <w:tcPr>
            <w:tcW w:w="3213" w:type="dxa"/>
            <w:gridSpan w:val="2"/>
          </w:tcPr>
          <w:p w14:paraId="17ED0492" w14:textId="2F61AA68" w:rsidR="00045E7E" w:rsidRDefault="00045E7E" w:rsidP="000126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PREPOZNA konturne i strukturne linije i NAVEDE njihove ključne karakteristike;</w:t>
            </w:r>
          </w:p>
          <w:p w14:paraId="3E055B37" w14:textId="1568567F" w:rsidR="001739CC" w:rsidRDefault="001739CC" w:rsidP="000126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OBJASNI pojmove asimetrične i simetrične ravnoteže u crtežu;</w:t>
            </w:r>
          </w:p>
          <w:p w14:paraId="45F8CA76" w14:textId="77777777" w:rsidR="00045E7E" w:rsidRDefault="001739CC" w:rsidP="000126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UPOTRIJEBI različite vrste konturnih i strukturnih linija u crtežu;</w:t>
            </w:r>
          </w:p>
          <w:p w14:paraId="5C64F2A6" w14:textId="1DE2550E" w:rsidR="001739CC" w:rsidRPr="004F7939" w:rsidRDefault="001739CC" w:rsidP="000126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 crtežima PRIMJENJUJE asimetričnu i simetričnu ravnotežu</w:t>
            </w:r>
          </w:p>
        </w:tc>
        <w:tc>
          <w:tcPr>
            <w:tcW w:w="3022" w:type="dxa"/>
          </w:tcPr>
          <w:p w14:paraId="27BDC15E" w14:textId="6DD65C04" w:rsidR="00045E7E" w:rsidRDefault="00045E7E" w:rsidP="000126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UPOREDI I ANALIZIRA različite </w:t>
            </w:r>
            <w:r w:rsidR="001739C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vrste linija, sa posebnim naglaskom na konturne i strukturne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14:paraId="1C379F60" w14:textId="7C2106C8" w:rsidR="001739CC" w:rsidRDefault="001739CC" w:rsidP="000126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DEFINIŠE asimetriju i simetriju i navede primjere za iste;</w:t>
            </w:r>
          </w:p>
          <w:p w14:paraId="15718217" w14:textId="39006CF3" w:rsidR="001739CC" w:rsidRDefault="001739CC" w:rsidP="000126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NAVEDE primjere upotrebe konturnih i strukturnih linija;</w:t>
            </w:r>
          </w:p>
          <w:p w14:paraId="64D1A3B0" w14:textId="77777777" w:rsidR="00045E7E" w:rsidRDefault="001739CC" w:rsidP="000126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REALIZUJE originalan crtež sa upotrebom različitih vrsta konturnih i strukturnih linija;</w:t>
            </w:r>
          </w:p>
          <w:p w14:paraId="3BCA1049" w14:textId="68035671" w:rsidR="001739CC" w:rsidRPr="004F7939" w:rsidRDefault="001739CC" w:rsidP="000126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REALIZUJE crteže sa primjerima asimetrične i simetrične kompozicije na originalan način</w:t>
            </w:r>
          </w:p>
        </w:tc>
      </w:tr>
      <w:tr w:rsidR="00045E7E" w14:paraId="3E5BC753" w14:textId="77777777" w:rsidTr="0001264B">
        <w:trPr>
          <w:trHeight w:val="926"/>
        </w:trPr>
        <w:tc>
          <w:tcPr>
            <w:tcW w:w="2943" w:type="dxa"/>
          </w:tcPr>
          <w:p w14:paraId="075A4DD1" w14:textId="77777777" w:rsidR="00045E7E" w:rsidRPr="00601BFF" w:rsidRDefault="00045E7E" w:rsidP="000126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601B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VII RAZRED</w:t>
            </w:r>
          </w:p>
        </w:tc>
        <w:tc>
          <w:tcPr>
            <w:tcW w:w="3837" w:type="dxa"/>
            <w:gridSpan w:val="2"/>
          </w:tcPr>
          <w:p w14:paraId="2E6804C6" w14:textId="2355EB12" w:rsidR="00045E7E" w:rsidRDefault="00045E7E" w:rsidP="000126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IDENTIFIKUJE </w:t>
            </w:r>
            <w:r w:rsidR="001739C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asimetriju i simetriju, NAVEDE značenje pojma ornament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14:paraId="329510FC" w14:textId="77777777" w:rsidR="00045E7E" w:rsidRDefault="001739CC" w:rsidP="000126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NACRTA</w:t>
            </w:r>
            <w:r w:rsidR="00045E7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jednostavan rad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 svedenim ornamentalnim motivima;</w:t>
            </w:r>
          </w:p>
          <w:p w14:paraId="678BDC18" w14:textId="6A979CF3" w:rsidR="001739CC" w:rsidRDefault="001739CC" w:rsidP="000126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NACRTA rad sa asimetričnom ili simetričnom kompozicijom</w:t>
            </w:r>
          </w:p>
        </w:tc>
        <w:tc>
          <w:tcPr>
            <w:tcW w:w="3213" w:type="dxa"/>
            <w:gridSpan w:val="2"/>
          </w:tcPr>
          <w:p w14:paraId="7B877F73" w14:textId="39B06871" w:rsidR="00045E7E" w:rsidRDefault="00045E7E" w:rsidP="000126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NAPRAVI RAZLIKU između </w:t>
            </w:r>
            <w:r w:rsidR="001739C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asimetrije i simetrije,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OBJASNI </w:t>
            </w:r>
            <w:r w:rsidR="001739C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pojam ornamenta i navede različite vrste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14:paraId="7209EEE5" w14:textId="77777777" w:rsidR="001739CC" w:rsidRDefault="00045E7E" w:rsidP="000126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USPJEŠNO PRIMJENI </w:t>
            </w:r>
            <w:r w:rsidR="001739C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simetriju i asimetriju u crtežu;</w:t>
            </w:r>
          </w:p>
          <w:p w14:paraId="18314CDA" w14:textId="735EB4AA" w:rsidR="00045E7E" w:rsidRDefault="001739CC" w:rsidP="000126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OSMIŠLJAVA I REALIZUJE ornament za određenu namjenu</w:t>
            </w:r>
            <w:r w:rsidR="00045E7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3022" w:type="dxa"/>
          </w:tcPr>
          <w:p w14:paraId="365DF43A" w14:textId="27129467" w:rsidR="00045E7E" w:rsidRDefault="00045E7E" w:rsidP="000126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OCIJENI I ESTETSKI PROCIJENI ulogu </w:t>
            </w:r>
            <w:r w:rsidR="001739C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ornamenta u kulturi, folkloru i arhitekturi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14:paraId="727BAECB" w14:textId="6DB5DF8C" w:rsidR="001739CC" w:rsidRDefault="001739CC" w:rsidP="000126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PRECIZNO definiše pojam ornamenta, simetrije i asimetrije u kompoziciji;</w:t>
            </w:r>
          </w:p>
          <w:p w14:paraId="2312226B" w14:textId="09BF39DE" w:rsidR="0032686C" w:rsidRDefault="001739CC" w:rsidP="000126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NAVODI </w:t>
            </w:r>
            <w:r w:rsidR="0032686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primjere različitih vrsta ornamenata iz okruženja;</w:t>
            </w:r>
          </w:p>
          <w:p w14:paraId="0BC54AD4" w14:textId="77777777" w:rsidR="00045E7E" w:rsidRDefault="00045E7E" w:rsidP="000126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Uspješno i originalno </w:t>
            </w:r>
            <w:r w:rsidR="0032686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OSMIŠLJAVA I IZVODI ornament za određenu namjenu</w:t>
            </w:r>
          </w:p>
          <w:p w14:paraId="4D6F3547" w14:textId="49A7C1B4" w:rsidR="0032686C" w:rsidRDefault="0032686C" w:rsidP="000126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CRTA originalno rješenje za asimetričnu i simetričnu kompoziciju</w:t>
            </w:r>
          </w:p>
        </w:tc>
      </w:tr>
      <w:tr w:rsidR="00045E7E" w14:paraId="005288CE" w14:textId="77777777" w:rsidTr="0001264B">
        <w:trPr>
          <w:trHeight w:val="1790"/>
        </w:trPr>
        <w:tc>
          <w:tcPr>
            <w:tcW w:w="2943" w:type="dxa"/>
          </w:tcPr>
          <w:p w14:paraId="61FA8F85" w14:textId="77777777" w:rsidR="00045E7E" w:rsidRPr="00601BFF" w:rsidRDefault="00045E7E" w:rsidP="000126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601B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VIII RAZRED</w:t>
            </w:r>
          </w:p>
        </w:tc>
        <w:tc>
          <w:tcPr>
            <w:tcW w:w="3837" w:type="dxa"/>
            <w:gridSpan w:val="2"/>
          </w:tcPr>
          <w:p w14:paraId="6460CF62" w14:textId="02CE6913" w:rsidR="00045E7E" w:rsidRDefault="00045E7E" w:rsidP="000126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PREPOZNA </w:t>
            </w:r>
            <w:r w:rsidR="0032686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 UKRATKO OBJASNI pojam perspektive i intenziteta linija, kao i tonske modelacije u crtežu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14:paraId="442558CF" w14:textId="77777777" w:rsidR="00045E7E" w:rsidRDefault="0032686C" w:rsidP="000126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CRTA </w:t>
            </w:r>
            <w:r w:rsidR="00045E7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jednostavan rad primjenjujući neke odlike perspektive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14:paraId="7100DC48" w14:textId="04C35BB7" w:rsidR="0032686C" w:rsidRDefault="0032686C" w:rsidP="000126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CRTA jednostavan rad primjenjujući neke elemente tonske modelacije i gradacije</w:t>
            </w:r>
          </w:p>
        </w:tc>
        <w:tc>
          <w:tcPr>
            <w:tcW w:w="3213" w:type="dxa"/>
            <w:gridSpan w:val="2"/>
          </w:tcPr>
          <w:p w14:paraId="490FB5C2" w14:textId="5BB8E493" w:rsidR="00045E7E" w:rsidRDefault="00045E7E" w:rsidP="000126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NAVEDE I OBJASNI ključne karakteristike perspektive u </w:t>
            </w:r>
            <w:r w:rsidR="0032686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crtežu, kao i način mijenjanja intenziteta linija u istom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14:paraId="4810B5E1" w14:textId="3F9C4585" w:rsidR="0032686C" w:rsidRDefault="0032686C" w:rsidP="000126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DEFINIŠE tonsku modelaciju i gradaciju;</w:t>
            </w:r>
          </w:p>
          <w:p w14:paraId="1E5D3012" w14:textId="5D0D0975" w:rsidR="0032686C" w:rsidRDefault="00117C9D" w:rsidP="000126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</w:t>
            </w:r>
            <w:r w:rsidR="0032686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potrebljava različite intenzitete linija i stvara perspektivu u crteži;</w:t>
            </w:r>
          </w:p>
          <w:p w14:paraId="7ABCBA33" w14:textId="64FC9DC7" w:rsidR="00045E7E" w:rsidRDefault="0032686C" w:rsidP="000126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PRIMJENJUJE</w:t>
            </w:r>
            <w:r w:rsidR="00045E7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pravila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tonske modelacije i gradacije</w:t>
            </w:r>
            <w:r w:rsidR="00045E7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u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crtežu</w:t>
            </w:r>
          </w:p>
        </w:tc>
        <w:tc>
          <w:tcPr>
            <w:tcW w:w="3022" w:type="dxa"/>
          </w:tcPr>
          <w:p w14:paraId="4EF2AE5F" w14:textId="78A7F67F" w:rsidR="0032686C" w:rsidRDefault="0032686C" w:rsidP="003268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UOČI I OBJASNI razliku između tonske modelacije i gradacije, navodeći primjere za svaku;</w:t>
            </w:r>
          </w:p>
          <w:p w14:paraId="7E403D69" w14:textId="2C9FBC5F" w:rsidR="0032686C" w:rsidRDefault="0032686C" w:rsidP="003268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DEFINIŠE I ANALIZIRA različite vrste linija u svrhu stvaranja perspektive;</w:t>
            </w:r>
          </w:p>
          <w:p w14:paraId="62F6E359" w14:textId="331BD32F" w:rsidR="0032686C" w:rsidRDefault="0032686C" w:rsidP="003268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VJEŠTO STVARA iluziju prostora koristeći se tonskom modelacijom i gradacijom</w:t>
            </w:r>
          </w:p>
          <w:p w14:paraId="7BAB93D0" w14:textId="58DBA3A4" w:rsidR="00045E7E" w:rsidRDefault="0032686C" w:rsidP="000126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Mijenjajući intenzitete linija KREIRA originalnu kompoziciju sa postignutom perspektivom</w:t>
            </w:r>
          </w:p>
        </w:tc>
      </w:tr>
      <w:tr w:rsidR="00045E7E" w14:paraId="4A865634" w14:textId="77777777" w:rsidTr="0001264B">
        <w:trPr>
          <w:trHeight w:val="3651"/>
        </w:trPr>
        <w:tc>
          <w:tcPr>
            <w:tcW w:w="2943" w:type="dxa"/>
          </w:tcPr>
          <w:p w14:paraId="7956EC39" w14:textId="77777777" w:rsidR="00045E7E" w:rsidRPr="00601BFF" w:rsidRDefault="00045E7E" w:rsidP="000126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601B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IX RAZRED</w:t>
            </w:r>
          </w:p>
        </w:tc>
        <w:tc>
          <w:tcPr>
            <w:tcW w:w="3837" w:type="dxa"/>
            <w:gridSpan w:val="2"/>
          </w:tcPr>
          <w:p w14:paraId="16B1390D" w14:textId="7850B89B" w:rsidR="00045E7E" w:rsidRDefault="00045E7E" w:rsidP="000126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UKRATKO OPIŠE </w:t>
            </w:r>
            <w:r w:rsidR="00117C9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pojmove</w:t>
            </w:r>
            <w:r w:rsidR="0032686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linearne perspektive</w:t>
            </w:r>
            <w:r w:rsidR="00117C9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, zlatnog presjeka i proporcija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14:paraId="0CE74883" w14:textId="77777777" w:rsidR="00045E7E" w:rsidRDefault="0032686C" w:rsidP="000126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NACRTA</w:t>
            </w:r>
            <w:r w:rsidR="00045E7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jednostavan rad sa elementima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linearne perspektive</w:t>
            </w:r>
            <w:r w:rsidR="00117C9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14:paraId="27E670A1" w14:textId="7D5FA180" w:rsidR="00117C9D" w:rsidRPr="004F7939" w:rsidRDefault="00117C9D" w:rsidP="000126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NACRTA jednostavan rad sa elementima zlatnog presjeka i/ili ljudskih proporcija</w:t>
            </w:r>
          </w:p>
        </w:tc>
        <w:tc>
          <w:tcPr>
            <w:tcW w:w="3213" w:type="dxa"/>
            <w:gridSpan w:val="2"/>
          </w:tcPr>
          <w:p w14:paraId="4E7BA036" w14:textId="34709E78" w:rsidR="00045E7E" w:rsidRDefault="00045E7E" w:rsidP="000126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UPOREDI I OBJASNI </w:t>
            </w:r>
            <w:r w:rsidR="00117C9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pojmove linearne perspektive, zlatnog presjeka i proporcija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14:paraId="174C26CB" w14:textId="1924D66E" w:rsidR="00117C9D" w:rsidRDefault="00117C9D" w:rsidP="000126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OBJASNI očište i liniju horizonta u perspektivi, i način njihovog dobijanja;</w:t>
            </w:r>
          </w:p>
          <w:p w14:paraId="3D49D63B" w14:textId="77777777" w:rsidR="00045E7E" w:rsidRDefault="00045E7E" w:rsidP="000126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PRIMIJENI ključne aspekte </w:t>
            </w:r>
            <w:r w:rsidR="00117C9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linearne perspektive u crtežu;</w:t>
            </w:r>
          </w:p>
          <w:p w14:paraId="77BE1BA5" w14:textId="71A19EED" w:rsidR="00117C9D" w:rsidRDefault="00117C9D" w:rsidP="000126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PRIMJENI elemente zlatnog presjeka i ljudskih proporcija u crtežu</w:t>
            </w:r>
          </w:p>
        </w:tc>
        <w:tc>
          <w:tcPr>
            <w:tcW w:w="3022" w:type="dxa"/>
          </w:tcPr>
          <w:p w14:paraId="53377596" w14:textId="7AD78045" w:rsidR="00045E7E" w:rsidRDefault="00117C9D" w:rsidP="000126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OBJAŠNJAVA I ANALIZIRA pojmove linearne perspektive, očišta, linije horizonta, zlatnog presjeka i proporcija, navodeći primjere za iste</w:t>
            </w:r>
            <w:r w:rsidR="00045E7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14:paraId="13D102AF" w14:textId="58AD7818" w:rsidR="0032686C" w:rsidRPr="00117C9D" w:rsidRDefault="0032686C" w:rsidP="0001264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117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OBJAŠNJAVA, PRONALAZI I ANALIZIRA pravila linearne perspektive u djelima likovne umjetnosti</w:t>
            </w:r>
            <w:r w:rsidR="00117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;</w:t>
            </w:r>
          </w:p>
          <w:p w14:paraId="3925D150" w14:textId="77777777" w:rsidR="00045E7E" w:rsidRDefault="00045E7E" w:rsidP="000126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KREATIVNO I ORIGINALNO se koristi principima </w:t>
            </w:r>
            <w:r w:rsidR="00117C9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zlatnog presjeka i proporcija u crtežu;</w:t>
            </w:r>
          </w:p>
          <w:p w14:paraId="11A6E405" w14:textId="15BAA7B0" w:rsidR="00117C9D" w:rsidRDefault="00117C9D" w:rsidP="000126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KREIRA crtež vješto koristeći pravila linearne perspektive</w:t>
            </w:r>
          </w:p>
        </w:tc>
      </w:tr>
      <w:tr w:rsidR="00045E7E" w14:paraId="3F7F0BD2" w14:textId="77777777" w:rsidTr="0001264B">
        <w:trPr>
          <w:trHeight w:val="1430"/>
        </w:trPr>
        <w:tc>
          <w:tcPr>
            <w:tcW w:w="2943" w:type="dxa"/>
          </w:tcPr>
          <w:p w14:paraId="1EA5E02F" w14:textId="77777777" w:rsidR="00045E7E" w:rsidRPr="00C67468" w:rsidRDefault="00045E7E" w:rsidP="000126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t>AKTIVNOSTI UČENJA</w:t>
            </w:r>
          </w:p>
        </w:tc>
        <w:tc>
          <w:tcPr>
            <w:tcW w:w="10072" w:type="dxa"/>
            <w:gridSpan w:val="5"/>
          </w:tcPr>
          <w:p w14:paraId="5C963600" w14:textId="26F41CD1" w:rsidR="00045E7E" w:rsidRPr="00C67468" w:rsidRDefault="00045E7E" w:rsidP="0001264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- kroz djela iz istorije likovne umjetnosti i učeničke radove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usvaja</w:t>
            </w: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 pojmove: </w:t>
            </w:r>
            <w:r w:rsidR="00117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linija, konturne/strukturne linije, </w:t>
            </w:r>
            <w:r w:rsidR="00A83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simetrija/asimetrija, ornament, intenziteti i vrste linija, tonska modelacija i gradacija u crtežu, linearna perspektiva, zlatni presjek i proporcije </w:t>
            </w: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(čas teorije);</w:t>
            </w:r>
          </w:p>
          <w:p w14:paraId="09A2906B" w14:textId="41979268" w:rsidR="00045E7E" w:rsidRPr="00C67468" w:rsidRDefault="00045E7E" w:rsidP="0001264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- izvod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i </w:t>
            </w:r>
            <w:r w:rsidR="00D0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crtež</w:t>
            </w: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 sa motivom pejzaža</w:t>
            </w:r>
            <w:r w:rsidR="00D0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, </w:t>
            </w: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mrtve prirode</w:t>
            </w:r>
            <w:r w:rsidR="00D0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, </w:t>
            </w: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portreta</w:t>
            </w:r>
            <w:r w:rsidR="00D0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, ukrasa/ornamenta</w:t>
            </w: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; </w:t>
            </w:r>
          </w:p>
          <w:p w14:paraId="3C8B1A5C" w14:textId="77777777" w:rsidR="00045E7E" w:rsidRPr="00C67468" w:rsidRDefault="00045E7E" w:rsidP="0001264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- međusobno i sa nastavnikom/com diskutuju o postignutim rezultatima, estetski procjenjuju učeničke radove, procjenjuju uspješnost izvedenosti </w:t>
            </w:r>
          </w:p>
        </w:tc>
      </w:tr>
      <w:tr w:rsidR="00045E7E" w14:paraId="7C1AF853" w14:textId="77777777" w:rsidTr="0001264B">
        <w:trPr>
          <w:trHeight w:val="1160"/>
        </w:trPr>
        <w:tc>
          <w:tcPr>
            <w:tcW w:w="2943" w:type="dxa"/>
          </w:tcPr>
          <w:p w14:paraId="07F54D4F" w14:textId="77777777" w:rsidR="00045E7E" w:rsidRPr="00C67468" w:rsidRDefault="00045E7E" w:rsidP="000126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t>PRAĆENJE</w:t>
            </w:r>
          </w:p>
        </w:tc>
        <w:tc>
          <w:tcPr>
            <w:tcW w:w="10072" w:type="dxa"/>
            <w:gridSpan w:val="5"/>
          </w:tcPr>
          <w:p w14:paraId="68A39741" w14:textId="09A29973" w:rsidR="00045E7E" w:rsidRPr="00C67468" w:rsidRDefault="00045E7E" w:rsidP="0001264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-kako razumije pojmove: </w:t>
            </w:r>
            <w:r w:rsidR="00D0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linije, konturne/strukturne linije, simetrije/asimetrije, ornamenta, intenziteta i vrsta linija, tonske modelacije i gradacije u crtežu, linearne perspektive, zlatnog presjeka i proporcija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;</w:t>
            </w:r>
          </w:p>
          <w:p w14:paraId="66EE845C" w14:textId="77777777" w:rsidR="00045E7E" w:rsidRPr="00C67468" w:rsidRDefault="00045E7E" w:rsidP="0001264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-koliko se uključuje u diskusije na času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;</w:t>
            </w: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</w:p>
          <w:p w14:paraId="67589EE7" w14:textId="45767553" w:rsidR="00045E7E" w:rsidRPr="00C67468" w:rsidRDefault="00045E7E" w:rsidP="0001264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-koliko se angažuje i trudi u izvođenju zadate teme </w:t>
            </w:r>
            <w:r w:rsidR="00D0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crtačkim</w:t>
            </w: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 tehnikama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;</w:t>
            </w:r>
          </w:p>
          <w:p w14:paraId="4DD4E9D2" w14:textId="77777777" w:rsidR="00045E7E" w:rsidRPr="00C67468" w:rsidRDefault="00045E7E" w:rsidP="0001264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-koliko sarađuje, komunicira i estetski procjenjuje svoj rad i radove drugih učenika</w:t>
            </w:r>
          </w:p>
        </w:tc>
      </w:tr>
      <w:tr w:rsidR="00045E7E" w14:paraId="7639C976" w14:textId="77777777" w:rsidTr="0001264B">
        <w:trPr>
          <w:trHeight w:val="1250"/>
        </w:trPr>
        <w:tc>
          <w:tcPr>
            <w:tcW w:w="2943" w:type="dxa"/>
          </w:tcPr>
          <w:p w14:paraId="31B57C98" w14:textId="77777777" w:rsidR="00045E7E" w:rsidRPr="00C67468" w:rsidRDefault="00045E7E" w:rsidP="0001264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t>PROVJERAVANJE</w:t>
            </w: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 (zadaci za provjeru)</w:t>
            </w:r>
          </w:p>
        </w:tc>
        <w:tc>
          <w:tcPr>
            <w:tcW w:w="3777" w:type="dxa"/>
          </w:tcPr>
          <w:p w14:paraId="1A799130" w14:textId="77777777" w:rsidR="00045E7E" w:rsidRPr="00C67468" w:rsidRDefault="00045E7E" w:rsidP="0001264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3255" w:type="dxa"/>
            <w:gridSpan w:val="2"/>
          </w:tcPr>
          <w:p w14:paraId="44C39A3B" w14:textId="77777777" w:rsidR="00045E7E" w:rsidRPr="00C67468" w:rsidRDefault="00045E7E" w:rsidP="0001264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3040" w:type="dxa"/>
            <w:gridSpan w:val="2"/>
          </w:tcPr>
          <w:p w14:paraId="1F00A154" w14:textId="77777777" w:rsidR="00045E7E" w:rsidRPr="00C67468" w:rsidRDefault="00045E7E" w:rsidP="0001264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/</w:t>
            </w:r>
          </w:p>
        </w:tc>
      </w:tr>
      <w:tr w:rsidR="00045E7E" w14:paraId="56206602" w14:textId="77777777" w:rsidTr="0001264B">
        <w:trPr>
          <w:trHeight w:val="1160"/>
        </w:trPr>
        <w:tc>
          <w:tcPr>
            <w:tcW w:w="2943" w:type="dxa"/>
          </w:tcPr>
          <w:p w14:paraId="21F2ABAE" w14:textId="77777777" w:rsidR="00045E7E" w:rsidRPr="00912FC5" w:rsidRDefault="00045E7E" w:rsidP="000126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912F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OBLICI PRAĆENJA I PROVJERAVANJA</w:t>
            </w:r>
          </w:p>
        </w:tc>
        <w:tc>
          <w:tcPr>
            <w:tcW w:w="10072" w:type="dxa"/>
            <w:gridSpan w:val="5"/>
          </w:tcPr>
          <w:p w14:paraId="75B0F6C4" w14:textId="77777777" w:rsidR="00045E7E" w:rsidRPr="00C67468" w:rsidRDefault="00045E7E" w:rsidP="0001264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- PROTOKOL praćenja zalaganja i aktivnosti učenika u procesu nastave, ali i praćenja napredovanja učenika u skladu sa njegovim mogućnostima kao i praćenje učešća u diskusijama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;</w:t>
            </w:r>
          </w:p>
          <w:p w14:paraId="20F7C520" w14:textId="77777777" w:rsidR="00045E7E" w:rsidRPr="00C67468" w:rsidRDefault="00045E7E" w:rsidP="0001264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- USMENA provjera znanja o  značenju likovnih pojmova, poznavanju likovnih materijala i tehnika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;</w:t>
            </w:r>
          </w:p>
          <w:p w14:paraId="5C522348" w14:textId="77777777" w:rsidR="00045E7E" w:rsidRPr="00C67468" w:rsidRDefault="00045E7E" w:rsidP="0001264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- PREGLED učeničkog portfolia (skice, vježbe, likovni zadaci)</w:t>
            </w:r>
          </w:p>
        </w:tc>
      </w:tr>
    </w:tbl>
    <w:p w14:paraId="4639DC51" w14:textId="77777777" w:rsidR="00045E7E" w:rsidRDefault="00045E7E" w:rsidP="00F720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872DD4A" w14:textId="77777777" w:rsidR="00045E7E" w:rsidRDefault="00045E7E" w:rsidP="00F720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BC5D7B5" w14:textId="77777777" w:rsidR="00045E7E" w:rsidRDefault="00045E7E" w:rsidP="00F720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tbl>
      <w:tblPr>
        <w:tblW w:w="0" w:type="auto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3777"/>
        <w:gridCol w:w="60"/>
        <w:gridCol w:w="3195"/>
        <w:gridCol w:w="18"/>
        <w:gridCol w:w="3022"/>
      </w:tblGrid>
      <w:tr w:rsidR="004F7939" w14:paraId="37DAE7BE" w14:textId="77777777" w:rsidTr="004F7939">
        <w:trPr>
          <w:trHeight w:val="1133"/>
        </w:trPr>
        <w:tc>
          <w:tcPr>
            <w:tcW w:w="2943" w:type="dxa"/>
          </w:tcPr>
          <w:p w14:paraId="69FCA9F6" w14:textId="70EC80EB" w:rsidR="00CF690F" w:rsidRDefault="002C229D" w:rsidP="006912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OBLASTI UČENJA</w:t>
            </w:r>
            <w:r w:rsidR="00CF690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za VI, VII, VIII i IX razred</w:t>
            </w:r>
          </w:p>
        </w:tc>
        <w:tc>
          <w:tcPr>
            <w:tcW w:w="10072" w:type="dxa"/>
            <w:gridSpan w:val="5"/>
          </w:tcPr>
          <w:p w14:paraId="1D1132E9" w14:textId="3C1AA19F" w:rsidR="00CF690F" w:rsidRPr="0095645A" w:rsidRDefault="002C229D" w:rsidP="006912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SLIKANJE</w:t>
            </w:r>
            <w:r w:rsidR="00CF690F" w:rsidRPr="009564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 </w:t>
            </w:r>
          </w:p>
        </w:tc>
      </w:tr>
      <w:tr w:rsidR="00004772" w14:paraId="7A824838" w14:textId="77777777" w:rsidTr="004F7939">
        <w:trPr>
          <w:trHeight w:val="930"/>
        </w:trPr>
        <w:tc>
          <w:tcPr>
            <w:tcW w:w="2943" w:type="dxa"/>
          </w:tcPr>
          <w:p w14:paraId="63F9285B" w14:textId="189CC198" w:rsidR="00CF690F" w:rsidRDefault="00601BFF" w:rsidP="006912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ISHODI</w:t>
            </w:r>
            <w:r w:rsidR="00CF690F" w:rsidRPr="009564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 UČENJA</w:t>
            </w:r>
            <w:r w:rsidR="00CF690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(kriterijumi učenja i ocjenjivanja)</w:t>
            </w:r>
            <w:r w:rsidR="00AC664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AC6643" w:rsidRPr="00AC66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po razredima</w:t>
            </w:r>
          </w:p>
        </w:tc>
        <w:tc>
          <w:tcPr>
            <w:tcW w:w="3837" w:type="dxa"/>
            <w:gridSpan w:val="2"/>
          </w:tcPr>
          <w:p w14:paraId="7DD9EADE" w14:textId="77777777" w:rsidR="00CF690F" w:rsidRDefault="00CF690F" w:rsidP="006912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9564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Osnovni nivo</w:t>
            </w:r>
          </w:p>
          <w:p w14:paraId="688E1E12" w14:textId="555C3F66" w:rsidR="004F7939" w:rsidRPr="004F7939" w:rsidRDefault="004F7939" w:rsidP="004F7939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  <w:r w:rsidRPr="004F793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Uz pomoć nastavnika</w:t>
            </w:r>
            <w:r w:rsidR="00020EA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/ce</w:t>
            </w:r>
            <w:r w:rsidRPr="004F793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:</w:t>
            </w:r>
          </w:p>
        </w:tc>
        <w:tc>
          <w:tcPr>
            <w:tcW w:w="3213" w:type="dxa"/>
            <w:gridSpan w:val="2"/>
          </w:tcPr>
          <w:p w14:paraId="427812F5" w14:textId="77777777" w:rsidR="00CF690F" w:rsidRDefault="00CF690F" w:rsidP="006912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9564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Srednji nivo</w:t>
            </w:r>
          </w:p>
          <w:p w14:paraId="2F2491C6" w14:textId="32499465" w:rsidR="001E35DF" w:rsidRPr="001E35DF" w:rsidRDefault="001E35DF" w:rsidP="001E35DF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Uz minimalne sugestije nastavnika/ce:</w:t>
            </w:r>
          </w:p>
        </w:tc>
        <w:tc>
          <w:tcPr>
            <w:tcW w:w="3022" w:type="dxa"/>
          </w:tcPr>
          <w:p w14:paraId="6414E808" w14:textId="77777777" w:rsidR="00CF690F" w:rsidRDefault="00CF690F" w:rsidP="006912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9564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Viši nivo</w:t>
            </w:r>
          </w:p>
          <w:p w14:paraId="28F92EB9" w14:textId="60F3FF75" w:rsidR="004F7939" w:rsidRPr="004F7939" w:rsidRDefault="004F7939" w:rsidP="004F7939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  <w:r w:rsidRPr="004F793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Bez pomoći nastavnik</w:t>
            </w:r>
            <w:r w:rsidR="00020EA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a/ce</w:t>
            </w:r>
            <w:r w:rsidRPr="004F793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:</w:t>
            </w:r>
          </w:p>
        </w:tc>
      </w:tr>
      <w:tr w:rsidR="00004772" w14:paraId="69A1151E" w14:textId="77777777" w:rsidTr="004F7939">
        <w:trPr>
          <w:trHeight w:val="1423"/>
        </w:trPr>
        <w:tc>
          <w:tcPr>
            <w:tcW w:w="2943" w:type="dxa"/>
          </w:tcPr>
          <w:p w14:paraId="73198473" w14:textId="6AAE286A" w:rsidR="00CF690F" w:rsidRPr="00601BFF" w:rsidRDefault="00601BFF" w:rsidP="006912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601B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VI RAZRED</w:t>
            </w:r>
          </w:p>
        </w:tc>
        <w:tc>
          <w:tcPr>
            <w:tcW w:w="3837" w:type="dxa"/>
            <w:gridSpan w:val="2"/>
          </w:tcPr>
          <w:p w14:paraId="1693CA29" w14:textId="68741FEC" w:rsidR="00CF690F" w:rsidRDefault="002C229D" w:rsidP="006912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PREPOZNA</w:t>
            </w:r>
            <w:r w:rsidR="00CF690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valer u slici i </w:t>
            </w:r>
            <w:r w:rsidR="00601B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PONOVI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vrste štafelajnog i zidnog slikarstva</w:t>
            </w:r>
            <w:r w:rsidR="0000477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14:paraId="412AD05E" w14:textId="150FEA34" w:rsidR="00A11EA3" w:rsidRDefault="00A11EA3" w:rsidP="006912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NASLIKA jednostavan rad sa elementima valera</w:t>
            </w:r>
          </w:p>
        </w:tc>
        <w:tc>
          <w:tcPr>
            <w:tcW w:w="3213" w:type="dxa"/>
            <w:gridSpan w:val="2"/>
          </w:tcPr>
          <w:p w14:paraId="107B4ACE" w14:textId="1823B963" w:rsidR="00A11EA3" w:rsidRDefault="00CF690F" w:rsidP="006912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PREPOZNA I NAVEDE</w:t>
            </w:r>
            <w:r w:rsidR="004F793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A11EA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primjere zidnog i štafelajnog slikarstva</w:t>
            </w:r>
            <w:r w:rsidR="0000477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14:paraId="648B949A" w14:textId="2D8BD4EC" w:rsidR="00A11EA3" w:rsidRDefault="004F7939" w:rsidP="006912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ODREDI značaj i značenje valera u slici</w:t>
            </w:r>
            <w:r w:rsidR="0000477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14:paraId="20E47D7B" w14:textId="22A08A8B" w:rsidR="00CF690F" w:rsidRPr="004F7939" w:rsidRDefault="004F7939" w:rsidP="006912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PRIMIJENI </w:t>
            </w:r>
            <w:r w:rsidR="00045E7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valerske vrijednosti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u slici</w:t>
            </w:r>
          </w:p>
        </w:tc>
        <w:tc>
          <w:tcPr>
            <w:tcW w:w="3022" w:type="dxa"/>
          </w:tcPr>
          <w:p w14:paraId="4936CF33" w14:textId="40984E97" w:rsidR="00CF690F" w:rsidRDefault="00CF690F" w:rsidP="006912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UPOREDI I ANALIZIRA različite </w:t>
            </w:r>
            <w:r w:rsidR="004F793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primjere zidnog i štafelajnog slikarstva</w:t>
            </w:r>
            <w:r w:rsidR="0000477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14:paraId="4F0F0520" w14:textId="686688BB" w:rsidR="004F7939" w:rsidRDefault="004F7939" w:rsidP="006912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OCIJENI značaj valera u slici</w:t>
            </w:r>
            <w:r w:rsidR="0000477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14:paraId="51634D80" w14:textId="6938B79D" w:rsidR="004F7939" w:rsidRPr="004F7939" w:rsidRDefault="004F7939" w:rsidP="006912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Uspješno i originalno SMISLI I REALIZUJE sliku sa </w:t>
            </w:r>
            <w:r w:rsidR="00C6746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valerskim vrijednostima</w:t>
            </w:r>
          </w:p>
        </w:tc>
      </w:tr>
      <w:tr w:rsidR="00004772" w14:paraId="56C1103B" w14:textId="77777777" w:rsidTr="004F7939">
        <w:trPr>
          <w:trHeight w:val="926"/>
        </w:trPr>
        <w:tc>
          <w:tcPr>
            <w:tcW w:w="2943" w:type="dxa"/>
          </w:tcPr>
          <w:p w14:paraId="3348CFD1" w14:textId="3041234C" w:rsidR="00601BFF" w:rsidRPr="00601BFF" w:rsidRDefault="00601BFF" w:rsidP="006912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601B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VII RAZRED</w:t>
            </w:r>
          </w:p>
        </w:tc>
        <w:tc>
          <w:tcPr>
            <w:tcW w:w="3837" w:type="dxa"/>
            <w:gridSpan w:val="2"/>
          </w:tcPr>
          <w:p w14:paraId="5AB27121" w14:textId="6291DAD9" w:rsidR="00601BFF" w:rsidRDefault="00601BFF" w:rsidP="006912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IDENTIFIKUJE harmoniju/disharmoniju i komplementarne odnose u slici</w:t>
            </w:r>
            <w:r w:rsidR="0000477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14:paraId="0B595CD2" w14:textId="10800782" w:rsidR="00A11EA3" w:rsidRDefault="00A11EA3" w:rsidP="006912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NASLIKA jednostavan rad elementima kontrasta u slici</w:t>
            </w:r>
          </w:p>
        </w:tc>
        <w:tc>
          <w:tcPr>
            <w:tcW w:w="3213" w:type="dxa"/>
            <w:gridSpan w:val="2"/>
          </w:tcPr>
          <w:p w14:paraId="14058DF3" w14:textId="7ABDE89D" w:rsidR="004F7939" w:rsidRDefault="004F7939" w:rsidP="006912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NAPRAVI RAZLIKU između harmonije i disharmonije i OBJASNI komplementarne odnose</w:t>
            </w:r>
            <w:r w:rsidR="0000477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14:paraId="7E4A9A3C" w14:textId="51FA8D24" w:rsidR="00601BFF" w:rsidRDefault="00601BFF" w:rsidP="006912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USPJEŠNO PRIMJENI </w:t>
            </w:r>
            <w:r w:rsidR="004F793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komplementarne odnose u slici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3022" w:type="dxa"/>
          </w:tcPr>
          <w:p w14:paraId="4153965B" w14:textId="335C65E6" w:rsidR="00601BFF" w:rsidRDefault="00601BFF" w:rsidP="006912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OCIJENI I ESTETSKI PROCIJENI ulogu </w:t>
            </w:r>
            <w:r w:rsidR="004F793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disharmonije i harmonije u slici</w:t>
            </w:r>
            <w:r w:rsidR="0000477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14:paraId="0F0BE79C" w14:textId="5EA0FD15" w:rsidR="004F7939" w:rsidRDefault="004F7939" w:rsidP="006912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Uspješno i originalno REALIZUJE sliku sa komplementarnim odnosima</w:t>
            </w:r>
          </w:p>
        </w:tc>
      </w:tr>
      <w:tr w:rsidR="00004772" w14:paraId="14492B5D" w14:textId="77777777" w:rsidTr="004F7939">
        <w:trPr>
          <w:trHeight w:val="1790"/>
        </w:trPr>
        <w:tc>
          <w:tcPr>
            <w:tcW w:w="2943" w:type="dxa"/>
          </w:tcPr>
          <w:p w14:paraId="02A84871" w14:textId="5215B3B7" w:rsidR="00601BFF" w:rsidRPr="00601BFF" w:rsidRDefault="00601BFF" w:rsidP="006912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601B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VIII RAZRED</w:t>
            </w:r>
          </w:p>
        </w:tc>
        <w:tc>
          <w:tcPr>
            <w:tcW w:w="3837" w:type="dxa"/>
            <w:gridSpan w:val="2"/>
          </w:tcPr>
          <w:p w14:paraId="6C1583D7" w14:textId="1EB8D1FC" w:rsidR="00601BFF" w:rsidRDefault="00601BFF" w:rsidP="00601B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PREPOZNA vazdušnu perspektivu u slici</w:t>
            </w:r>
            <w:r w:rsidR="0000477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14:paraId="0CEFBB52" w14:textId="61B02331" w:rsidR="00601BFF" w:rsidRDefault="00A11EA3" w:rsidP="00601B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NASLIKA jednostavan rad </w:t>
            </w:r>
            <w:r w:rsidR="00D70F8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primjenjujući neke odlike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vazdušne perspektive</w:t>
            </w:r>
          </w:p>
        </w:tc>
        <w:tc>
          <w:tcPr>
            <w:tcW w:w="3213" w:type="dxa"/>
            <w:gridSpan w:val="2"/>
          </w:tcPr>
          <w:p w14:paraId="0B5704E6" w14:textId="67A51E86" w:rsidR="00004772" w:rsidRDefault="00004772" w:rsidP="006912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NAVEDE I OBJASNI ključne karakteristike vazdušne perspektive u slici;</w:t>
            </w:r>
          </w:p>
          <w:p w14:paraId="63F1E8F8" w14:textId="48AC0C0C" w:rsidR="00601BFF" w:rsidRDefault="00020EAB" w:rsidP="006912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PRIM</w:t>
            </w:r>
            <w:r w:rsidR="0000477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IJENI pravila vazdušne perspektive u slici</w:t>
            </w:r>
          </w:p>
        </w:tc>
        <w:tc>
          <w:tcPr>
            <w:tcW w:w="3022" w:type="dxa"/>
          </w:tcPr>
          <w:p w14:paraId="06BF3B41" w14:textId="26F5F96B" w:rsidR="00004772" w:rsidRDefault="00004772" w:rsidP="00A11E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PROCIJENI </w:t>
            </w:r>
            <w:r w:rsidR="00C6746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upotrebu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vazdušne perspketive u slikarstvu navodeći primjere;</w:t>
            </w:r>
          </w:p>
          <w:p w14:paraId="52835B0F" w14:textId="4490EC1F" w:rsidR="00020EAB" w:rsidRDefault="00601BFF" w:rsidP="00A11E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KREATIVNO, ORIGINALNO I BRZO </w:t>
            </w:r>
            <w:r w:rsidR="00020EA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izvodi vazdušnu perspektivu u slici</w:t>
            </w:r>
          </w:p>
        </w:tc>
      </w:tr>
      <w:tr w:rsidR="00004772" w14:paraId="26C68314" w14:textId="77777777" w:rsidTr="004F7939">
        <w:trPr>
          <w:trHeight w:val="3651"/>
        </w:trPr>
        <w:tc>
          <w:tcPr>
            <w:tcW w:w="2943" w:type="dxa"/>
          </w:tcPr>
          <w:p w14:paraId="6458FDCE" w14:textId="183C27E5" w:rsidR="00601BFF" w:rsidRPr="00601BFF" w:rsidRDefault="00601BFF" w:rsidP="006912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601B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IX RAZRED</w:t>
            </w:r>
          </w:p>
        </w:tc>
        <w:tc>
          <w:tcPr>
            <w:tcW w:w="3837" w:type="dxa"/>
            <w:gridSpan w:val="2"/>
          </w:tcPr>
          <w:p w14:paraId="1E132A19" w14:textId="7D45FEE4" w:rsidR="00A11EA3" w:rsidRDefault="00601BFF" w:rsidP="00601B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UKRATKO OPIŠE psihološko značenje boja i tonsko/kolorističko slikanje</w:t>
            </w:r>
            <w:r w:rsidR="00A11EA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14:paraId="450DA44C" w14:textId="03422461" w:rsidR="004F7939" w:rsidRPr="004F7939" w:rsidRDefault="00A11EA3" w:rsidP="006912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NASLIKA jednostavan </w:t>
            </w:r>
            <w:r w:rsidR="00045E7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koristeći se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045E7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tonskim/kolorističkim slikanjem</w:t>
            </w:r>
          </w:p>
        </w:tc>
        <w:tc>
          <w:tcPr>
            <w:tcW w:w="3213" w:type="dxa"/>
            <w:gridSpan w:val="2"/>
          </w:tcPr>
          <w:p w14:paraId="36FE4B10" w14:textId="77777777" w:rsidR="00601BFF" w:rsidRDefault="00020EAB" w:rsidP="006912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UPOREDI I OBJASNI različite vrste psihološkog značenja boja i NAPRAVI RAZLIKU između tonskog i kolorističkog slikanja;</w:t>
            </w:r>
          </w:p>
          <w:p w14:paraId="3764D6FE" w14:textId="1A8CC328" w:rsidR="00020EAB" w:rsidRDefault="00020EAB" w:rsidP="006912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PRIMIJENI ključne aspekte psihologije boja i tonskog/kolorističkog principa slikanja</w:t>
            </w:r>
          </w:p>
        </w:tc>
        <w:tc>
          <w:tcPr>
            <w:tcW w:w="3022" w:type="dxa"/>
          </w:tcPr>
          <w:p w14:paraId="3AEC2F7B" w14:textId="26705BDD" w:rsidR="00004772" w:rsidRDefault="00004772" w:rsidP="006912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OCIJENJUJE različita psihološka dejstva boja, NAVODI primjere i jasno ANALIZIRA razliku između tonskog i kolorističkog slikanja;</w:t>
            </w:r>
          </w:p>
          <w:p w14:paraId="3298B0E1" w14:textId="633D1F71" w:rsidR="00601BFF" w:rsidRDefault="00004772" w:rsidP="006912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KREATIVNO I ORIGINALNO se koristi principima tonskog/kolorističkog slikanja</w:t>
            </w:r>
          </w:p>
        </w:tc>
      </w:tr>
      <w:tr w:rsidR="004F7939" w14:paraId="0DFD15DA" w14:textId="77777777" w:rsidTr="004F7939">
        <w:trPr>
          <w:trHeight w:val="1430"/>
        </w:trPr>
        <w:tc>
          <w:tcPr>
            <w:tcW w:w="2943" w:type="dxa"/>
          </w:tcPr>
          <w:p w14:paraId="63B41622" w14:textId="77777777" w:rsidR="00CF690F" w:rsidRPr="00C67468" w:rsidRDefault="00CF690F" w:rsidP="006912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t>AKTIVNOSTI UČENJA</w:t>
            </w:r>
          </w:p>
        </w:tc>
        <w:tc>
          <w:tcPr>
            <w:tcW w:w="10072" w:type="dxa"/>
            <w:gridSpan w:val="5"/>
          </w:tcPr>
          <w:p w14:paraId="0EC20852" w14:textId="3636BB6E" w:rsidR="00CF690F" w:rsidRPr="00C67468" w:rsidRDefault="00CF690F" w:rsidP="006912A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- kroz djela iz istorije likovne umjetnosti i učeničke radove </w:t>
            </w:r>
            <w:r w:rsidR="00572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usvaja</w:t>
            </w: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 pojmove: </w:t>
            </w:r>
            <w:r w:rsidR="00C67468"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valer, štafelajno/zidno slikarstvo, harmonija/disharmonija, komplementarni odnosi, vazdušna perspektiva, psihološko dejstvo boja, tonsko/kolorističko slikanje </w:t>
            </w: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(čas teorije);</w:t>
            </w:r>
          </w:p>
          <w:p w14:paraId="44C5EFD4" w14:textId="419C112E" w:rsidR="00CF690F" w:rsidRPr="00C67468" w:rsidRDefault="00CF690F" w:rsidP="006912A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- izvod</w:t>
            </w:r>
            <w:r w:rsidR="00572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i </w:t>
            </w:r>
            <w:r w:rsidR="00C67468"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sliku</w:t>
            </w: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 sa motivom pejzaža</w:t>
            </w:r>
            <w:r w:rsidR="00D0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, </w:t>
            </w: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mrtve prirode</w:t>
            </w:r>
            <w:r w:rsidR="00D0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, </w:t>
            </w: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portreta; </w:t>
            </w:r>
          </w:p>
          <w:p w14:paraId="788E8123" w14:textId="4113F3C6" w:rsidR="00CF690F" w:rsidRPr="00C67468" w:rsidRDefault="00CF690F" w:rsidP="006912A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- međusobno i sa nastavnikom</w:t>
            </w:r>
            <w:r w:rsidR="00C67468"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/com</w:t>
            </w: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 diskutuju o postignutim rezultatima, estetski procjenjuju učeničke radove, procjenjuju uspješnost izvedenosti </w:t>
            </w:r>
          </w:p>
        </w:tc>
      </w:tr>
      <w:tr w:rsidR="004F7939" w14:paraId="148C6B80" w14:textId="77777777" w:rsidTr="004F7939">
        <w:trPr>
          <w:trHeight w:val="1160"/>
        </w:trPr>
        <w:tc>
          <w:tcPr>
            <w:tcW w:w="2943" w:type="dxa"/>
          </w:tcPr>
          <w:p w14:paraId="413C02AB" w14:textId="77777777" w:rsidR="00CF690F" w:rsidRPr="00C67468" w:rsidRDefault="00CF690F" w:rsidP="006912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t>PRAĆENJE</w:t>
            </w:r>
          </w:p>
        </w:tc>
        <w:tc>
          <w:tcPr>
            <w:tcW w:w="10072" w:type="dxa"/>
            <w:gridSpan w:val="5"/>
          </w:tcPr>
          <w:p w14:paraId="363F35FC" w14:textId="11D87BCE" w:rsidR="00CF690F" w:rsidRPr="00C67468" w:rsidRDefault="00CF690F" w:rsidP="006912A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-kako razumije </w:t>
            </w:r>
            <w:r w:rsidR="00C67468"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pojmove:</w:t>
            </w: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  <w:r w:rsidR="00C67468"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valera, štafelajnog i zidnog slikarstva, harmonije/disharmonije, komplementarnih odnosa, vazdušne perspektive, tonskog/kolorističkog slikanja</w:t>
            </w:r>
            <w:r w:rsidR="00CB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;</w:t>
            </w:r>
          </w:p>
          <w:p w14:paraId="3206D28C" w14:textId="39125B16" w:rsidR="00CF690F" w:rsidRPr="00C67468" w:rsidRDefault="00CF690F" w:rsidP="006912A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-koliko se uključuje u diskusije na času</w:t>
            </w:r>
            <w:r w:rsidR="00CB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;</w:t>
            </w: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</w:p>
          <w:p w14:paraId="4AC82212" w14:textId="103D3F40" w:rsidR="00CF690F" w:rsidRPr="00C67468" w:rsidRDefault="00CF690F" w:rsidP="006912A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-koliko se angažuje i trudi u izvođenju zadate teme </w:t>
            </w:r>
            <w:r w:rsidR="00C67468"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slikarskim</w:t>
            </w: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 tehnikama</w:t>
            </w:r>
            <w:r w:rsidR="00CB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;</w:t>
            </w:r>
          </w:p>
          <w:p w14:paraId="7ACFE4E0" w14:textId="77777777" w:rsidR="00CF690F" w:rsidRPr="00C67468" w:rsidRDefault="00CF690F" w:rsidP="006912A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-koliko sarađuje, komunicira i estetski procjenjuje svoj rad i radove drugih učenika</w:t>
            </w:r>
          </w:p>
        </w:tc>
      </w:tr>
      <w:tr w:rsidR="004F7939" w14:paraId="0157035F" w14:textId="77777777" w:rsidTr="004F7939">
        <w:trPr>
          <w:trHeight w:val="1250"/>
        </w:trPr>
        <w:tc>
          <w:tcPr>
            <w:tcW w:w="2943" w:type="dxa"/>
          </w:tcPr>
          <w:p w14:paraId="6A04C65E" w14:textId="77777777" w:rsidR="00CF690F" w:rsidRPr="00C67468" w:rsidRDefault="00CF690F" w:rsidP="006912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t>PROVJERAVANJE</w:t>
            </w: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 (zadaci za provjeru)</w:t>
            </w:r>
          </w:p>
        </w:tc>
        <w:tc>
          <w:tcPr>
            <w:tcW w:w="3777" w:type="dxa"/>
          </w:tcPr>
          <w:p w14:paraId="543AFF2E" w14:textId="77777777" w:rsidR="00CF690F" w:rsidRPr="00C67468" w:rsidRDefault="00CF690F" w:rsidP="006912A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3255" w:type="dxa"/>
            <w:gridSpan w:val="2"/>
          </w:tcPr>
          <w:p w14:paraId="765C6B4A" w14:textId="77777777" w:rsidR="00CF690F" w:rsidRPr="00C67468" w:rsidRDefault="00CF690F" w:rsidP="006912A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3040" w:type="dxa"/>
            <w:gridSpan w:val="2"/>
          </w:tcPr>
          <w:p w14:paraId="528CDF15" w14:textId="77777777" w:rsidR="00CF690F" w:rsidRPr="00C67468" w:rsidRDefault="00CF690F" w:rsidP="006912A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/</w:t>
            </w:r>
          </w:p>
        </w:tc>
      </w:tr>
      <w:tr w:rsidR="004F7939" w14:paraId="26DED6B4" w14:textId="77777777" w:rsidTr="004F7939">
        <w:trPr>
          <w:trHeight w:val="1160"/>
        </w:trPr>
        <w:tc>
          <w:tcPr>
            <w:tcW w:w="2943" w:type="dxa"/>
          </w:tcPr>
          <w:p w14:paraId="022905B8" w14:textId="77777777" w:rsidR="00CF690F" w:rsidRPr="00912FC5" w:rsidRDefault="00CF690F" w:rsidP="006912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912F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OBLICI PRAĆENJA I PROVJERAVANJA</w:t>
            </w:r>
          </w:p>
        </w:tc>
        <w:tc>
          <w:tcPr>
            <w:tcW w:w="10072" w:type="dxa"/>
            <w:gridSpan w:val="5"/>
          </w:tcPr>
          <w:p w14:paraId="7ACD0BC7" w14:textId="3918CB54" w:rsidR="00CF690F" w:rsidRPr="00C67468" w:rsidRDefault="00CF690F" w:rsidP="006912A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- PROTOKOL praćenja zalaganja i aktivnosti učenika u procesu nastave, ali i praćenja napredovanja učenika u skladu sa njegovim mogućnostima </w:t>
            </w:r>
            <w:r w:rsidR="00020EAB"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kao </w:t>
            </w: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i</w:t>
            </w:r>
            <w:r w:rsidR="00020EAB"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 praćenje</w:t>
            </w: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 učešća u diskusijama</w:t>
            </w:r>
            <w:r w:rsidR="00CB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;</w:t>
            </w:r>
          </w:p>
          <w:p w14:paraId="2749D5E1" w14:textId="073D277E" w:rsidR="00CF690F" w:rsidRPr="00C67468" w:rsidRDefault="00CF690F" w:rsidP="006912A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- USMENA provjera znanja o  značenju likovnih pojmova, poznavanju likovnih materijala i tehnika</w:t>
            </w:r>
            <w:r w:rsidR="00CB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;</w:t>
            </w:r>
          </w:p>
          <w:p w14:paraId="569ED85A" w14:textId="77777777" w:rsidR="00CF690F" w:rsidRPr="00C67468" w:rsidRDefault="00CF690F" w:rsidP="006912A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- PREGLED učeničkog portfolia (skice, vježbe, likovni zadaci)</w:t>
            </w:r>
          </w:p>
        </w:tc>
      </w:tr>
    </w:tbl>
    <w:p w14:paraId="21EBB147" w14:textId="77777777" w:rsidR="00CF690F" w:rsidRDefault="00CF690F" w:rsidP="00F720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AFC8304" w14:textId="77777777" w:rsidR="00C87CFA" w:rsidRDefault="00C87CFA" w:rsidP="00F720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93A4315" w14:textId="77777777" w:rsidR="00C87CFA" w:rsidRDefault="00C87CFA" w:rsidP="00F720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C158CC4" w14:textId="77777777" w:rsidR="00C87CFA" w:rsidRDefault="00C87CFA" w:rsidP="00F720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04B876E" w14:textId="77777777" w:rsidR="00C87CFA" w:rsidRDefault="00C87CFA" w:rsidP="00F720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3027155" w14:textId="77777777" w:rsidR="00C87CFA" w:rsidRDefault="00C87CFA" w:rsidP="00F720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6665A2A" w14:textId="77777777" w:rsidR="00C87CFA" w:rsidRDefault="00C87CFA" w:rsidP="00F720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BEA4CBA" w14:textId="77777777" w:rsidR="00C87CFA" w:rsidRDefault="00C87CFA" w:rsidP="00F720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tbl>
      <w:tblPr>
        <w:tblW w:w="0" w:type="auto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3777"/>
        <w:gridCol w:w="60"/>
        <w:gridCol w:w="3195"/>
        <w:gridCol w:w="18"/>
        <w:gridCol w:w="3022"/>
      </w:tblGrid>
      <w:tr w:rsidR="00C87CFA" w14:paraId="0E53DD80" w14:textId="77777777" w:rsidTr="00ED7B89">
        <w:trPr>
          <w:trHeight w:val="1133"/>
        </w:trPr>
        <w:tc>
          <w:tcPr>
            <w:tcW w:w="2943" w:type="dxa"/>
          </w:tcPr>
          <w:p w14:paraId="5796B2D9" w14:textId="77777777" w:rsidR="00C87CFA" w:rsidRDefault="00C87CFA" w:rsidP="00ED7B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OBLASTI UČENJA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za VI, VII, VIII i IX razred</w:t>
            </w:r>
          </w:p>
        </w:tc>
        <w:tc>
          <w:tcPr>
            <w:tcW w:w="10072" w:type="dxa"/>
            <w:gridSpan w:val="5"/>
          </w:tcPr>
          <w:p w14:paraId="4B581CC0" w14:textId="7F83DCB2" w:rsidR="00C87CFA" w:rsidRPr="0095645A" w:rsidRDefault="00C87CFA" w:rsidP="00ED7B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VAJANJE</w:t>
            </w:r>
            <w:r w:rsidRPr="009564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 </w:t>
            </w:r>
          </w:p>
        </w:tc>
      </w:tr>
      <w:tr w:rsidR="00C87CFA" w14:paraId="70C5EA69" w14:textId="77777777" w:rsidTr="00ED7B89">
        <w:trPr>
          <w:trHeight w:val="930"/>
        </w:trPr>
        <w:tc>
          <w:tcPr>
            <w:tcW w:w="2943" w:type="dxa"/>
          </w:tcPr>
          <w:p w14:paraId="4265329E" w14:textId="435F52E2" w:rsidR="00C87CFA" w:rsidRDefault="00C87CFA" w:rsidP="00ED7B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ISHODI</w:t>
            </w:r>
            <w:r w:rsidRPr="009564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 UČENJA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(kriterijumi učenja i ocjenjivanja)</w:t>
            </w:r>
            <w:r w:rsidR="00AC664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AC6643" w:rsidRPr="00AC66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po razredima</w:t>
            </w:r>
          </w:p>
        </w:tc>
        <w:tc>
          <w:tcPr>
            <w:tcW w:w="3837" w:type="dxa"/>
            <w:gridSpan w:val="2"/>
          </w:tcPr>
          <w:p w14:paraId="3F53BD4D" w14:textId="77777777" w:rsidR="00C87CFA" w:rsidRDefault="00C87CFA" w:rsidP="00ED7B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9564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Osnovni nivo</w:t>
            </w:r>
          </w:p>
          <w:p w14:paraId="0A920E04" w14:textId="061E2ACE" w:rsidR="00C87CFA" w:rsidRPr="004F7939" w:rsidRDefault="00C87CFA" w:rsidP="00ED7B89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  <w:r w:rsidRPr="004F793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Uz pomoć nastavnika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/ce</w:t>
            </w:r>
            <w:r w:rsidRPr="004F793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:</w:t>
            </w:r>
          </w:p>
        </w:tc>
        <w:tc>
          <w:tcPr>
            <w:tcW w:w="3213" w:type="dxa"/>
            <w:gridSpan w:val="2"/>
          </w:tcPr>
          <w:p w14:paraId="5C075EB0" w14:textId="77777777" w:rsidR="00C87CFA" w:rsidRDefault="00C87CFA" w:rsidP="00ED7B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9564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Srednji nivo</w:t>
            </w:r>
          </w:p>
          <w:p w14:paraId="2030572B" w14:textId="1139D2D4" w:rsidR="001E35DF" w:rsidRPr="001E35DF" w:rsidRDefault="001E35DF" w:rsidP="001E35DF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Uz minimalne sugestije nastavnika/ce:</w:t>
            </w:r>
          </w:p>
        </w:tc>
        <w:tc>
          <w:tcPr>
            <w:tcW w:w="3022" w:type="dxa"/>
          </w:tcPr>
          <w:p w14:paraId="798CCA6F" w14:textId="77777777" w:rsidR="00C87CFA" w:rsidRDefault="00C87CFA" w:rsidP="00ED7B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9564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Viši nivo</w:t>
            </w:r>
          </w:p>
          <w:p w14:paraId="293EFEE9" w14:textId="77777777" w:rsidR="00C87CFA" w:rsidRPr="004F7939" w:rsidRDefault="00C87CFA" w:rsidP="00ED7B89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  <w:r w:rsidRPr="004F793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Bez pomoći nastavnik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a/ce</w:t>
            </w:r>
            <w:r w:rsidRPr="004F793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:</w:t>
            </w:r>
          </w:p>
        </w:tc>
      </w:tr>
      <w:tr w:rsidR="00C87CFA" w14:paraId="6479959C" w14:textId="77777777" w:rsidTr="00ED7B89">
        <w:trPr>
          <w:trHeight w:val="1423"/>
        </w:trPr>
        <w:tc>
          <w:tcPr>
            <w:tcW w:w="2943" w:type="dxa"/>
          </w:tcPr>
          <w:p w14:paraId="73BEC011" w14:textId="77777777" w:rsidR="00C87CFA" w:rsidRPr="00601BFF" w:rsidRDefault="00C87CFA" w:rsidP="00ED7B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601B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VI RAZRED</w:t>
            </w:r>
          </w:p>
        </w:tc>
        <w:tc>
          <w:tcPr>
            <w:tcW w:w="3837" w:type="dxa"/>
            <w:gridSpan w:val="2"/>
          </w:tcPr>
          <w:p w14:paraId="77DB4B2D" w14:textId="4262A438" w:rsidR="00C87CFA" w:rsidRDefault="00C87CFA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PREPOZNA pokret u skulpturi i RAZAZNAJE  meke i tvrde vajarske materijale; </w:t>
            </w:r>
          </w:p>
          <w:p w14:paraId="32DFF90E" w14:textId="4D2B6E67" w:rsidR="00C87CFA" w:rsidRDefault="00C87CFA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IZVAJA jednostavan rad od mekih materijala</w:t>
            </w:r>
          </w:p>
        </w:tc>
        <w:tc>
          <w:tcPr>
            <w:tcW w:w="3213" w:type="dxa"/>
            <w:gridSpan w:val="2"/>
          </w:tcPr>
          <w:p w14:paraId="556263BA" w14:textId="706DCA25" w:rsidR="00C87CFA" w:rsidRDefault="00C87CFA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PREPOZNA I NAVEDE pokret u skulpturi, meke i tvrde vajarske materijale;</w:t>
            </w:r>
          </w:p>
          <w:p w14:paraId="123DF515" w14:textId="22DA071C" w:rsidR="00C87CFA" w:rsidRPr="004F7939" w:rsidRDefault="00C87CFA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IZVAJA skulpturu sa elementima pokreta</w:t>
            </w:r>
          </w:p>
        </w:tc>
        <w:tc>
          <w:tcPr>
            <w:tcW w:w="3022" w:type="dxa"/>
          </w:tcPr>
          <w:p w14:paraId="6DEFDFDF" w14:textId="643FCF17" w:rsidR="00C87CFA" w:rsidRDefault="00C87CFA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UPOREDI I ANALIZIRA različite primjere mekih i tvrdih vajarskih materijala;</w:t>
            </w:r>
          </w:p>
          <w:p w14:paraId="266C6586" w14:textId="4BE2D657" w:rsidR="00C87CFA" w:rsidRDefault="00C87CFA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OCIJENI značaj </w:t>
            </w:r>
            <w:r w:rsidR="00D331E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pokreta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u </w:t>
            </w:r>
            <w:r w:rsidR="00D331E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skulpturi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14:paraId="277F94BB" w14:textId="6A038011" w:rsidR="00C87CFA" w:rsidRPr="004F7939" w:rsidRDefault="00D331E5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</w:t>
            </w:r>
            <w:r w:rsidR="00C87CFA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riginalno REALIZUJE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skulpturu</w:t>
            </w:r>
            <w:r w:rsidR="00C87CFA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D70F8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 nagovještajem pokreta</w:t>
            </w:r>
          </w:p>
        </w:tc>
      </w:tr>
      <w:tr w:rsidR="00C87CFA" w14:paraId="2DFA2C29" w14:textId="77777777" w:rsidTr="00ED7B89">
        <w:trPr>
          <w:trHeight w:val="926"/>
        </w:trPr>
        <w:tc>
          <w:tcPr>
            <w:tcW w:w="2943" w:type="dxa"/>
          </w:tcPr>
          <w:p w14:paraId="276D6D0C" w14:textId="77777777" w:rsidR="00C87CFA" w:rsidRPr="00601BFF" w:rsidRDefault="00C87CFA" w:rsidP="00ED7B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601B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VII RAZRED</w:t>
            </w:r>
          </w:p>
        </w:tc>
        <w:tc>
          <w:tcPr>
            <w:tcW w:w="3837" w:type="dxa"/>
            <w:gridSpan w:val="2"/>
          </w:tcPr>
          <w:p w14:paraId="2BFD2400" w14:textId="62C051EE" w:rsidR="00C87CFA" w:rsidRDefault="00D331E5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PREPOZNA</w:t>
            </w:r>
            <w:r w:rsidR="00C87CFA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djelo pune plastike i reljef</w:t>
            </w:r>
            <w:r w:rsidR="00C87CFA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14:paraId="295AE825" w14:textId="763C4132" w:rsidR="00C87CFA" w:rsidRDefault="00D331E5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IZVAJA</w:t>
            </w:r>
            <w:r w:rsidR="00C87CFA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jednostavan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reljef i djelo pune plastike</w:t>
            </w:r>
          </w:p>
        </w:tc>
        <w:tc>
          <w:tcPr>
            <w:tcW w:w="3213" w:type="dxa"/>
            <w:gridSpan w:val="2"/>
          </w:tcPr>
          <w:p w14:paraId="3E79FEF5" w14:textId="77777777" w:rsidR="00D331E5" w:rsidRDefault="00C87CFA" w:rsidP="00D331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NAPRAVI RAZLIKU između </w:t>
            </w:r>
            <w:r w:rsidR="00D331E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djela pune plastike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 </w:t>
            </w:r>
            <w:r w:rsidR="00D331E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reljefa;</w:t>
            </w:r>
          </w:p>
          <w:p w14:paraId="595295FE" w14:textId="1D313A23" w:rsidR="00C87CFA" w:rsidRDefault="00C87CFA" w:rsidP="00D331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USPJEŠNO PRIMJENI </w:t>
            </w:r>
            <w:r w:rsidR="00D331E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odlike pune plastike i reljefa u skulpturi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3022" w:type="dxa"/>
          </w:tcPr>
          <w:p w14:paraId="50510963" w14:textId="7DEC4377" w:rsidR="00C87CFA" w:rsidRDefault="00C87CFA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OCIJENI </w:t>
            </w:r>
            <w:r w:rsidR="00D331E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osnovne elemente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D331E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reljefa i pune plastike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14:paraId="4FE20C2E" w14:textId="02050962" w:rsidR="00C87CFA" w:rsidRDefault="00C87CFA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Uspješno i originalno REALIZUJE </w:t>
            </w:r>
            <w:r w:rsidR="00D331E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skulpturu – djelo pune plastike i reljef</w:t>
            </w:r>
          </w:p>
        </w:tc>
      </w:tr>
      <w:tr w:rsidR="00C87CFA" w14:paraId="0A086199" w14:textId="77777777" w:rsidTr="00D331E5">
        <w:trPr>
          <w:trHeight w:val="980"/>
        </w:trPr>
        <w:tc>
          <w:tcPr>
            <w:tcW w:w="2943" w:type="dxa"/>
          </w:tcPr>
          <w:p w14:paraId="717CE680" w14:textId="77777777" w:rsidR="00C87CFA" w:rsidRPr="00601BFF" w:rsidRDefault="00C87CFA" w:rsidP="00ED7B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601B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VIII RAZRED</w:t>
            </w:r>
          </w:p>
        </w:tc>
        <w:tc>
          <w:tcPr>
            <w:tcW w:w="3837" w:type="dxa"/>
            <w:gridSpan w:val="2"/>
          </w:tcPr>
          <w:p w14:paraId="5FA3B2E3" w14:textId="43D28EEB" w:rsidR="00C87CFA" w:rsidRDefault="00C87CFA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PREPOZNA </w:t>
            </w:r>
            <w:r w:rsidR="00D331E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reljefni/arhitektonski kip i keramičko vajarstvo;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14:paraId="26128802" w14:textId="64722124" w:rsidR="00C87CFA" w:rsidRDefault="00D331E5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IZVAJA</w:t>
            </w:r>
            <w:r w:rsidR="00C87CFA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jednostavnu skulpturu – puni plastični kip</w:t>
            </w:r>
          </w:p>
        </w:tc>
        <w:tc>
          <w:tcPr>
            <w:tcW w:w="3213" w:type="dxa"/>
            <w:gridSpan w:val="2"/>
          </w:tcPr>
          <w:p w14:paraId="2FF86A87" w14:textId="0F594DCC" w:rsidR="00C87CFA" w:rsidRDefault="00C87CFA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NAVEDE I OBJASNI ključne </w:t>
            </w:r>
            <w:r w:rsidR="00D331E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razlike između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D331E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reljefnog i arhitektonskog kipa, kao i odlike keramičke skulpture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14:paraId="681B808D" w14:textId="67A2272F" w:rsidR="00C87CFA" w:rsidRDefault="00C87CFA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PRIMIJENI pravila </w:t>
            </w:r>
            <w:r w:rsidR="00D331E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modelovanja punog plastičnog kipa u skulpturi</w:t>
            </w:r>
          </w:p>
        </w:tc>
        <w:tc>
          <w:tcPr>
            <w:tcW w:w="3022" w:type="dxa"/>
          </w:tcPr>
          <w:p w14:paraId="5BE8F67C" w14:textId="77777777" w:rsidR="00D331E5" w:rsidRDefault="00D331E5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PROCIJENI ključne razlike između reljefnog i arhitektonskog kipa, navodeći primjere</w:t>
            </w:r>
          </w:p>
          <w:p w14:paraId="10899AE8" w14:textId="7622D427" w:rsidR="00C87CFA" w:rsidRDefault="00D331E5" w:rsidP="00D331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OBJASNI karakteristike keramičke skulpture;</w:t>
            </w:r>
            <w:r w:rsidR="00C87CFA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KREATIVNO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C87CFA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I BRZO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modeluje skulpturu punog plastičnog kipa</w:t>
            </w:r>
          </w:p>
        </w:tc>
      </w:tr>
      <w:tr w:rsidR="00C87CFA" w14:paraId="05A7C1D9" w14:textId="77777777" w:rsidTr="00ED7B89">
        <w:trPr>
          <w:trHeight w:val="3651"/>
        </w:trPr>
        <w:tc>
          <w:tcPr>
            <w:tcW w:w="2943" w:type="dxa"/>
          </w:tcPr>
          <w:p w14:paraId="7E94CE3F" w14:textId="77777777" w:rsidR="00C87CFA" w:rsidRPr="00601BFF" w:rsidRDefault="00C87CFA" w:rsidP="00ED7B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601B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IX RAZRED</w:t>
            </w:r>
          </w:p>
        </w:tc>
        <w:tc>
          <w:tcPr>
            <w:tcW w:w="3837" w:type="dxa"/>
            <w:gridSpan w:val="2"/>
          </w:tcPr>
          <w:p w14:paraId="2DB93269" w14:textId="2740988B" w:rsidR="00C87CFA" w:rsidRDefault="00C87CFA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UKRATKO OPIŠE </w:t>
            </w:r>
            <w:r w:rsidR="00D70F8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pojam vajarskog prostora, volumena i pokretne skulpture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14:paraId="34CFB2CC" w14:textId="1816FFB3" w:rsidR="00C87CFA" w:rsidRPr="004F7939" w:rsidRDefault="00D70F8C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NAPRAVI</w:t>
            </w:r>
            <w:r w:rsidR="00C87CFA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jednostav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nu pokretnu skulpturu – mobile </w:t>
            </w:r>
          </w:p>
        </w:tc>
        <w:tc>
          <w:tcPr>
            <w:tcW w:w="3213" w:type="dxa"/>
            <w:gridSpan w:val="2"/>
          </w:tcPr>
          <w:p w14:paraId="51C32B93" w14:textId="77777777" w:rsidR="00D70F8C" w:rsidRDefault="00C87CFA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UPOREDI I OBJASNI različite vrste </w:t>
            </w:r>
            <w:r w:rsidR="00D70F8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vajarskog  prostora i volumena;</w:t>
            </w:r>
          </w:p>
          <w:p w14:paraId="1F0B0EFB" w14:textId="70220AB2" w:rsidR="00C87CFA" w:rsidRDefault="00C87CFA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NAPRAVI RAZLIKU </w:t>
            </w:r>
            <w:r w:rsidR="00D70F8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ambijentalne skulpture i pokretne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14:paraId="064A88FB" w14:textId="637C4529" w:rsidR="00C87CFA" w:rsidRDefault="00C87CFA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PRIMIJENI ključne aspekte </w:t>
            </w:r>
            <w:r w:rsidR="00D70F8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pokretne skulpture u djelu</w:t>
            </w:r>
          </w:p>
        </w:tc>
        <w:tc>
          <w:tcPr>
            <w:tcW w:w="3022" w:type="dxa"/>
          </w:tcPr>
          <w:p w14:paraId="6214F048" w14:textId="77777777" w:rsidR="00D70F8C" w:rsidRDefault="00D70F8C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PROCJENJUJE</w:t>
            </w:r>
            <w:r w:rsidR="00C87CFA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različite vrste vajarskog porostora i volumena;</w:t>
            </w:r>
            <w:r w:rsidR="00C87CFA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14:paraId="7475B7D5" w14:textId="71721624" w:rsidR="00C87CFA" w:rsidRDefault="00C87CFA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NAVODI primjere i jasno ANALIZIRA razliku između </w:t>
            </w:r>
            <w:r w:rsidR="00D70F8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ambijentalne i pokretne skulpture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14:paraId="631A5E7D" w14:textId="1BCB0148" w:rsidR="00C87CFA" w:rsidRDefault="00C87CFA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KREATIVNO I ORIGINALNO </w:t>
            </w:r>
            <w:r w:rsidR="00F23F7A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pristupa realizaciji</w:t>
            </w:r>
            <w:r w:rsidR="00D70F8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pokretn</w:t>
            </w:r>
            <w:r w:rsidR="00F23F7A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</w:t>
            </w:r>
            <w:r w:rsidR="00D70F8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skulpturu </w:t>
            </w:r>
          </w:p>
        </w:tc>
      </w:tr>
      <w:tr w:rsidR="00C87CFA" w14:paraId="2FCE4F19" w14:textId="77777777" w:rsidTr="00ED7B89">
        <w:trPr>
          <w:trHeight w:val="1430"/>
        </w:trPr>
        <w:tc>
          <w:tcPr>
            <w:tcW w:w="2943" w:type="dxa"/>
          </w:tcPr>
          <w:p w14:paraId="0FC44C8B" w14:textId="77777777" w:rsidR="00C87CFA" w:rsidRPr="00C67468" w:rsidRDefault="00C87CFA" w:rsidP="00ED7B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t>AKTIVNOSTI UČENJA</w:t>
            </w:r>
          </w:p>
        </w:tc>
        <w:tc>
          <w:tcPr>
            <w:tcW w:w="10072" w:type="dxa"/>
            <w:gridSpan w:val="5"/>
          </w:tcPr>
          <w:p w14:paraId="78B93880" w14:textId="3C166DEC" w:rsidR="00C87CFA" w:rsidRPr="00C67468" w:rsidRDefault="00C87CFA" w:rsidP="00ED7B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- kroz djela iz istorije likovne umjetnosti i učeničke radove </w:t>
            </w:r>
            <w:r w:rsidR="00572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usvaja</w:t>
            </w: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 pojmove: </w:t>
            </w:r>
            <w:r w:rsidR="00D70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pokret u skulpturi, meki i tvrdi vajarski materijali, djelo pune plastike, reljef, reljefni/arhitektonski kip, keramičko vajarstvo, ambijentalna skulptura, pokretna skulptura – </w:t>
            </w:r>
            <w:r w:rsidR="00D70F8C" w:rsidRPr="00D70F8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sr-Latn-ME"/>
              </w:rPr>
              <w:t>mobile</w:t>
            </w:r>
            <w:r w:rsidR="00D70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 (čas teorije);</w:t>
            </w:r>
          </w:p>
          <w:p w14:paraId="74B975B1" w14:textId="3828FFE8" w:rsidR="00C87CFA" w:rsidRPr="00C67468" w:rsidRDefault="00C87CFA" w:rsidP="00ED7B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- izvod</w:t>
            </w:r>
            <w:r w:rsidR="00572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i</w:t>
            </w: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  <w:r w:rsidR="00D70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skulpturu</w:t>
            </w: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  <w:r w:rsidR="00CE2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ili reljef </w:t>
            </w: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sa motivom </w:t>
            </w:r>
            <w:r w:rsidR="00D70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portreta</w:t>
            </w:r>
            <w:r w:rsidR="00D0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, </w:t>
            </w:r>
            <w:r w:rsidR="00D70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figure</w:t>
            </w:r>
            <w:r w:rsidR="00D0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, ljudske </w:t>
            </w:r>
            <w:r w:rsidR="00D70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figure u pokretu</w:t>
            </w:r>
            <w:r w:rsidR="00D0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, </w:t>
            </w:r>
            <w:r w:rsidR="00D70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pokretnu skulpturu od kombinovanih materijala</w:t>
            </w: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; </w:t>
            </w:r>
          </w:p>
          <w:p w14:paraId="09E4F66C" w14:textId="77777777" w:rsidR="00C87CFA" w:rsidRPr="00C67468" w:rsidRDefault="00C87CFA" w:rsidP="00ED7B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- međusobno i sa nastavnikom/com diskutuju o postignutim rezultatima, estetski procjenjuju učeničke radove, procjenjuju uspješnost izvedenosti </w:t>
            </w:r>
          </w:p>
        </w:tc>
      </w:tr>
      <w:tr w:rsidR="00C87CFA" w14:paraId="61A957AC" w14:textId="77777777" w:rsidTr="00ED7B89">
        <w:trPr>
          <w:trHeight w:val="1160"/>
        </w:trPr>
        <w:tc>
          <w:tcPr>
            <w:tcW w:w="2943" w:type="dxa"/>
          </w:tcPr>
          <w:p w14:paraId="18BD3EF6" w14:textId="77777777" w:rsidR="00C87CFA" w:rsidRPr="00C67468" w:rsidRDefault="00C87CFA" w:rsidP="00ED7B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t>PRAĆENJE</w:t>
            </w:r>
          </w:p>
        </w:tc>
        <w:tc>
          <w:tcPr>
            <w:tcW w:w="10072" w:type="dxa"/>
            <w:gridSpan w:val="5"/>
          </w:tcPr>
          <w:p w14:paraId="2F2524C8" w14:textId="68165080" w:rsidR="00C87CFA" w:rsidRPr="00CB5549" w:rsidRDefault="00C87CFA" w:rsidP="00ED7B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-kako razumije pojmove: </w:t>
            </w:r>
            <w:r w:rsidR="00D70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pokret u skulpturi, meki i tvrdi vajarski materijali, djelo pune plastike, reljef, reljefni/arhitektonski kip, keramičko vajarstvo, ambijentalna skulptura, pokretna skulptura – </w:t>
            </w:r>
            <w:r w:rsidR="00D70F8C" w:rsidRPr="00D70F8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sr-Latn-ME"/>
              </w:rPr>
              <w:t>mobile</w:t>
            </w:r>
            <w:r w:rsidR="00CB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;</w:t>
            </w:r>
          </w:p>
          <w:p w14:paraId="3F00D616" w14:textId="1C0E15EC" w:rsidR="00C87CFA" w:rsidRPr="00C67468" w:rsidRDefault="00C87CFA" w:rsidP="00ED7B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-koliko se uključuje u diskusije na času</w:t>
            </w:r>
            <w:r w:rsidR="00CB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;</w:t>
            </w:r>
          </w:p>
          <w:p w14:paraId="1E21E422" w14:textId="636BC95C" w:rsidR="00C87CFA" w:rsidRPr="00C67468" w:rsidRDefault="00C87CFA" w:rsidP="00ED7B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-koliko se angažuje i trudi u izvođenju zadate teme </w:t>
            </w:r>
            <w:r w:rsidR="00D70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vajarskim</w:t>
            </w: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 tehnikama</w:t>
            </w:r>
            <w:r w:rsidR="00CB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;</w:t>
            </w:r>
          </w:p>
          <w:p w14:paraId="1539B389" w14:textId="77777777" w:rsidR="00C87CFA" w:rsidRPr="00C67468" w:rsidRDefault="00C87CFA" w:rsidP="00ED7B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-koliko sarađuje, komunicira i estetski procjenjuje svoj rad i radove drugih učenika</w:t>
            </w:r>
          </w:p>
        </w:tc>
      </w:tr>
      <w:tr w:rsidR="00C87CFA" w14:paraId="7BC54C91" w14:textId="77777777" w:rsidTr="00ED7B89">
        <w:trPr>
          <w:trHeight w:val="1250"/>
        </w:trPr>
        <w:tc>
          <w:tcPr>
            <w:tcW w:w="2943" w:type="dxa"/>
          </w:tcPr>
          <w:p w14:paraId="38955792" w14:textId="77777777" w:rsidR="00C87CFA" w:rsidRPr="00C67468" w:rsidRDefault="00C87CFA" w:rsidP="00ED7B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t>PROVJERAVANJE</w:t>
            </w: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 (zadaci za provjeru)</w:t>
            </w:r>
          </w:p>
        </w:tc>
        <w:tc>
          <w:tcPr>
            <w:tcW w:w="3777" w:type="dxa"/>
          </w:tcPr>
          <w:p w14:paraId="544D6011" w14:textId="77777777" w:rsidR="00C87CFA" w:rsidRPr="00C67468" w:rsidRDefault="00C87CFA" w:rsidP="00ED7B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3255" w:type="dxa"/>
            <w:gridSpan w:val="2"/>
          </w:tcPr>
          <w:p w14:paraId="376B58D3" w14:textId="77777777" w:rsidR="00C87CFA" w:rsidRPr="00C67468" w:rsidRDefault="00C87CFA" w:rsidP="00ED7B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3040" w:type="dxa"/>
            <w:gridSpan w:val="2"/>
          </w:tcPr>
          <w:p w14:paraId="2C3B58AA" w14:textId="77777777" w:rsidR="00C87CFA" w:rsidRPr="00C67468" w:rsidRDefault="00C87CFA" w:rsidP="00ED7B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/</w:t>
            </w:r>
          </w:p>
        </w:tc>
      </w:tr>
      <w:tr w:rsidR="00C87CFA" w14:paraId="420303A3" w14:textId="77777777" w:rsidTr="00ED7B89">
        <w:trPr>
          <w:trHeight w:val="1160"/>
        </w:trPr>
        <w:tc>
          <w:tcPr>
            <w:tcW w:w="2943" w:type="dxa"/>
          </w:tcPr>
          <w:p w14:paraId="5B175C92" w14:textId="77777777" w:rsidR="00C87CFA" w:rsidRPr="00912FC5" w:rsidRDefault="00C87CFA" w:rsidP="00ED7B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912F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OBLICI PRAĆENJA I PROVJERAVANJA</w:t>
            </w:r>
          </w:p>
        </w:tc>
        <w:tc>
          <w:tcPr>
            <w:tcW w:w="10072" w:type="dxa"/>
            <w:gridSpan w:val="5"/>
          </w:tcPr>
          <w:p w14:paraId="2A473DA8" w14:textId="643A0D0E" w:rsidR="00C87CFA" w:rsidRPr="00C67468" w:rsidRDefault="00C87CFA" w:rsidP="00ED7B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- PROTOKOL praćenja zalaganja i aktivnosti učenika u procesu nastave, ali i praćenja napredovanja učenika u skladu sa njegovim mogućnostima kao i praćenje učešća u diskusijama</w:t>
            </w:r>
            <w:r w:rsidR="00CB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;</w:t>
            </w:r>
          </w:p>
          <w:p w14:paraId="0A153019" w14:textId="2213AE66" w:rsidR="00C87CFA" w:rsidRPr="00C67468" w:rsidRDefault="00C87CFA" w:rsidP="00ED7B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- USMENA provjera znanja o  značenju likovnih pojmova, poznavanju likovnih materijala i tehnika</w:t>
            </w:r>
            <w:r w:rsidR="00CB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;</w:t>
            </w:r>
          </w:p>
          <w:p w14:paraId="69E2EF4B" w14:textId="77777777" w:rsidR="00C87CFA" w:rsidRPr="00C67468" w:rsidRDefault="00C87CFA" w:rsidP="00ED7B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- PREGLED učeničkog portfolia (skice, vježbe, likovni zadaci)</w:t>
            </w:r>
          </w:p>
        </w:tc>
      </w:tr>
    </w:tbl>
    <w:p w14:paraId="19C938DA" w14:textId="77777777" w:rsidR="00C87CFA" w:rsidRDefault="00C87CFA" w:rsidP="00F720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C92A02C" w14:textId="77777777" w:rsidR="00B742AD" w:rsidRDefault="00B742AD" w:rsidP="00F720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3CEF6FE" w14:textId="77777777" w:rsidR="00B742AD" w:rsidRDefault="00B742AD" w:rsidP="00F720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71446A8" w14:textId="77777777" w:rsidR="00B742AD" w:rsidRDefault="00B742AD" w:rsidP="00F720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E41B7C3" w14:textId="77777777" w:rsidR="00B742AD" w:rsidRDefault="00B742AD" w:rsidP="00F720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45F59F3" w14:textId="77777777" w:rsidR="00B742AD" w:rsidRDefault="00B742AD" w:rsidP="00F720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298F400" w14:textId="77777777" w:rsidR="00B742AD" w:rsidRDefault="00B742AD" w:rsidP="00F720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DF385CA" w14:textId="77777777" w:rsidR="00B742AD" w:rsidRDefault="00B742AD" w:rsidP="00F720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tbl>
      <w:tblPr>
        <w:tblW w:w="0" w:type="auto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3777"/>
        <w:gridCol w:w="60"/>
        <w:gridCol w:w="3195"/>
        <w:gridCol w:w="18"/>
        <w:gridCol w:w="3022"/>
      </w:tblGrid>
      <w:tr w:rsidR="00B742AD" w14:paraId="799657A7" w14:textId="77777777" w:rsidTr="00ED7B89">
        <w:trPr>
          <w:trHeight w:val="1133"/>
        </w:trPr>
        <w:tc>
          <w:tcPr>
            <w:tcW w:w="2943" w:type="dxa"/>
          </w:tcPr>
          <w:p w14:paraId="3AF62D17" w14:textId="77777777" w:rsidR="00B742AD" w:rsidRDefault="00B742AD" w:rsidP="00ED7B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OBLASTI UČENJA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za VI, VII, VIII i IX razred</w:t>
            </w:r>
          </w:p>
        </w:tc>
        <w:tc>
          <w:tcPr>
            <w:tcW w:w="10072" w:type="dxa"/>
            <w:gridSpan w:val="5"/>
          </w:tcPr>
          <w:p w14:paraId="112CAA85" w14:textId="51589F66" w:rsidR="00B742AD" w:rsidRPr="0095645A" w:rsidRDefault="00B742AD" w:rsidP="00ED7B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PROSTORNO OBLIKOVANJE</w:t>
            </w:r>
            <w:r w:rsidRPr="009564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 </w:t>
            </w:r>
          </w:p>
        </w:tc>
      </w:tr>
      <w:tr w:rsidR="00B742AD" w14:paraId="2B3F34FF" w14:textId="77777777" w:rsidTr="00ED7B89">
        <w:trPr>
          <w:trHeight w:val="930"/>
        </w:trPr>
        <w:tc>
          <w:tcPr>
            <w:tcW w:w="2943" w:type="dxa"/>
          </w:tcPr>
          <w:p w14:paraId="17AD895F" w14:textId="7D36D419" w:rsidR="00B742AD" w:rsidRDefault="00B742AD" w:rsidP="00ED7B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ISHODI</w:t>
            </w:r>
            <w:r w:rsidRPr="009564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 UČENJA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(kriterijumi učenja i ocjenjivanja)</w:t>
            </w:r>
            <w:r w:rsidR="00AC664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AC6643" w:rsidRPr="00AC66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po razredima</w:t>
            </w:r>
          </w:p>
        </w:tc>
        <w:tc>
          <w:tcPr>
            <w:tcW w:w="3837" w:type="dxa"/>
            <w:gridSpan w:val="2"/>
          </w:tcPr>
          <w:p w14:paraId="777BC3F8" w14:textId="77777777" w:rsidR="00B742AD" w:rsidRDefault="00B742AD" w:rsidP="00ED7B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9564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Osnovni nivo</w:t>
            </w:r>
          </w:p>
          <w:p w14:paraId="621A05B7" w14:textId="21CF0942" w:rsidR="00B742AD" w:rsidRPr="004F7939" w:rsidRDefault="00B742AD" w:rsidP="00ED7B89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  <w:r w:rsidRPr="004F793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Uz pomoć nastavnika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/ce</w:t>
            </w:r>
            <w:r w:rsidRPr="004F793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:</w:t>
            </w:r>
          </w:p>
        </w:tc>
        <w:tc>
          <w:tcPr>
            <w:tcW w:w="3213" w:type="dxa"/>
            <w:gridSpan w:val="2"/>
          </w:tcPr>
          <w:p w14:paraId="69859916" w14:textId="77777777" w:rsidR="00B742AD" w:rsidRDefault="00B742AD" w:rsidP="00ED7B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9564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Srednji nivo</w:t>
            </w:r>
          </w:p>
          <w:p w14:paraId="1B5A2ACE" w14:textId="23418EE5" w:rsidR="001E35DF" w:rsidRPr="001E35DF" w:rsidRDefault="001E35DF" w:rsidP="001E35DF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  <w:r w:rsidRPr="001E35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Uz minimalne sugestije nastavnika/ce:</w:t>
            </w:r>
          </w:p>
        </w:tc>
        <w:tc>
          <w:tcPr>
            <w:tcW w:w="3022" w:type="dxa"/>
          </w:tcPr>
          <w:p w14:paraId="6D28D4D5" w14:textId="77777777" w:rsidR="00B742AD" w:rsidRDefault="00B742AD" w:rsidP="00ED7B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9564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Viši nivo</w:t>
            </w:r>
          </w:p>
          <w:p w14:paraId="5279F1D4" w14:textId="77777777" w:rsidR="00B742AD" w:rsidRPr="004F7939" w:rsidRDefault="00B742AD" w:rsidP="00ED7B89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  <w:r w:rsidRPr="004F793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Bez pomoći nastavnik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a/ce</w:t>
            </w:r>
            <w:r w:rsidRPr="004F793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:</w:t>
            </w:r>
          </w:p>
        </w:tc>
      </w:tr>
      <w:tr w:rsidR="00B742AD" w14:paraId="05CE5ED5" w14:textId="77777777" w:rsidTr="00ED7B89">
        <w:trPr>
          <w:trHeight w:val="1423"/>
        </w:trPr>
        <w:tc>
          <w:tcPr>
            <w:tcW w:w="2943" w:type="dxa"/>
          </w:tcPr>
          <w:p w14:paraId="32E0F274" w14:textId="77777777" w:rsidR="00B742AD" w:rsidRPr="00601BFF" w:rsidRDefault="00B742AD" w:rsidP="00ED7B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601B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VI RAZRED</w:t>
            </w:r>
          </w:p>
        </w:tc>
        <w:tc>
          <w:tcPr>
            <w:tcW w:w="3837" w:type="dxa"/>
            <w:gridSpan w:val="2"/>
          </w:tcPr>
          <w:p w14:paraId="7AC2217B" w14:textId="4C9D0532" w:rsidR="00B742AD" w:rsidRDefault="00B742AD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USVOJI I PREPOZNA pojmove prostor, građevinarstvo, arhitektura; </w:t>
            </w:r>
          </w:p>
          <w:p w14:paraId="048B679E" w14:textId="1D124261" w:rsidR="00B742AD" w:rsidRDefault="00B742AD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SKICIRA I IZRADI jednostavnu maketu građevine</w:t>
            </w:r>
          </w:p>
        </w:tc>
        <w:tc>
          <w:tcPr>
            <w:tcW w:w="3213" w:type="dxa"/>
            <w:gridSpan w:val="2"/>
          </w:tcPr>
          <w:p w14:paraId="7312DCA8" w14:textId="0C4DA028" w:rsidR="00B742AD" w:rsidRDefault="00B742AD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PREPOZNA I NAVEDE primjere arhitekture, građevinarstva;</w:t>
            </w:r>
          </w:p>
          <w:p w14:paraId="105EDC81" w14:textId="4B23AFA4" w:rsidR="00B742AD" w:rsidRDefault="00B742AD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OBJASNI pojmove skica, maketa, arhitektonsko djelo, prostor</w:t>
            </w:r>
          </w:p>
          <w:p w14:paraId="35A80514" w14:textId="199A20F2" w:rsidR="00B742AD" w:rsidRPr="004F7939" w:rsidRDefault="00B742AD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SKICIRA i IZRADI maketu građevine primjenjujući arhitektonske elemente</w:t>
            </w:r>
          </w:p>
        </w:tc>
        <w:tc>
          <w:tcPr>
            <w:tcW w:w="3022" w:type="dxa"/>
          </w:tcPr>
          <w:p w14:paraId="09D7A769" w14:textId="1E15C984" w:rsidR="00B742AD" w:rsidRDefault="00B742AD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UPOREDI I ANALIZIRA različite primjere arhitekture i građevinarstva;</w:t>
            </w:r>
          </w:p>
          <w:p w14:paraId="313E2423" w14:textId="24EB4C5A" w:rsidR="00B742AD" w:rsidRDefault="00B742AD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DEFINIŠE pojmove prostor, maketa, skica, arhitektonsko djelo;</w:t>
            </w:r>
          </w:p>
          <w:p w14:paraId="37FD2703" w14:textId="20200022" w:rsidR="00B742AD" w:rsidRPr="004F7939" w:rsidRDefault="00B742AD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SKICIRA i IZRADI orginalnu maketu građevine sa najvažnijim arhitektnoskim elementima </w:t>
            </w:r>
          </w:p>
        </w:tc>
      </w:tr>
      <w:tr w:rsidR="00B742AD" w14:paraId="6C424AD4" w14:textId="77777777" w:rsidTr="00ED7B89">
        <w:trPr>
          <w:trHeight w:val="926"/>
        </w:trPr>
        <w:tc>
          <w:tcPr>
            <w:tcW w:w="2943" w:type="dxa"/>
          </w:tcPr>
          <w:p w14:paraId="5918C275" w14:textId="77777777" w:rsidR="00B742AD" w:rsidRPr="00601BFF" w:rsidRDefault="00B742AD" w:rsidP="00ED7B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601B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VII RAZRED</w:t>
            </w:r>
          </w:p>
        </w:tc>
        <w:tc>
          <w:tcPr>
            <w:tcW w:w="3837" w:type="dxa"/>
            <w:gridSpan w:val="2"/>
          </w:tcPr>
          <w:p w14:paraId="25E8DB5F" w14:textId="2284D2CB" w:rsidR="00B742AD" w:rsidRDefault="00B742AD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PREPOZNA </w:t>
            </w:r>
            <w:r w:rsidR="00292D0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primjere urbanog i ruralnog prostora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14:paraId="71348F52" w14:textId="08E5EC9D" w:rsidR="00B742AD" w:rsidRDefault="00292D01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SKICIRA I IZRADI jednostavnu maketu</w:t>
            </w:r>
            <w:r w:rsidR="00B742A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 motivima urbanog ili ruralnog prostora</w:t>
            </w:r>
          </w:p>
        </w:tc>
        <w:tc>
          <w:tcPr>
            <w:tcW w:w="3213" w:type="dxa"/>
            <w:gridSpan w:val="2"/>
          </w:tcPr>
          <w:p w14:paraId="086B2565" w14:textId="4555DBDA" w:rsidR="00B742AD" w:rsidRDefault="00B742AD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NAPRAVI RAZLIKU </w:t>
            </w:r>
            <w:r w:rsidR="00292D0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urbanog i ruralnog prostora, kao i visokogradnje, niskogradnje i hidrogradnje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14:paraId="118636B0" w14:textId="266DA9A6" w:rsidR="00B742AD" w:rsidRDefault="00B742AD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USPJEŠNO </w:t>
            </w:r>
            <w:r w:rsidR="00292D0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IZRADI maketu urbanog ili ruralnog prostora</w:t>
            </w:r>
          </w:p>
        </w:tc>
        <w:tc>
          <w:tcPr>
            <w:tcW w:w="3022" w:type="dxa"/>
          </w:tcPr>
          <w:p w14:paraId="08709A1E" w14:textId="7C33E17C" w:rsidR="00292D01" w:rsidRDefault="00292D01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NAPRAVI RAZLIKU urbanog i ruralnog prostora, kao i visokogradnje, niskogradnje i hidrogradnje;</w:t>
            </w:r>
          </w:p>
          <w:p w14:paraId="44F8CD2B" w14:textId="0F0D332A" w:rsidR="00292D01" w:rsidRDefault="00292D01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ESTETSKI PROCIJENI elemente urbanog i ruralnog prostora</w:t>
            </w:r>
          </w:p>
          <w:p w14:paraId="665F2CB0" w14:textId="6936EB06" w:rsidR="00B742AD" w:rsidRDefault="00B742AD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Uspješno i originalno</w:t>
            </w:r>
            <w:r w:rsidR="00292D0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SKICIRA I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292D0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KREIRA maketu urbanog ili ruralnog prostora</w:t>
            </w:r>
          </w:p>
        </w:tc>
      </w:tr>
      <w:tr w:rsidR="00B742AD" w14:paraId="6896CC1F" w14:textId="77777777" w:rsidTr="00ED7B89">
        <w:trPr>
          <w:trHeight w:val="980"/>
        </w:trPr>
        <w:tc>
          <w:tcPr>
            <w:tcW w:w="2943" w:type="dxa"/>
          </w:tcPr>
          <w:p w14:paraId="463DA0A0" w14:textId="77777777" w:rsidR="00B742AD" w:rsidRPr="00601BFF" w:rsidRDefault="00B742AD" w:rsidP="00ED7B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601B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VIII RAZRED</w:t>
            </w:r>
          </w:p>
        </w:tc>
        <w:tc>
          <w:tcPr>
            <w:tcW w:w="3837" w:type="dxa"/>
            <w:gridSpan w:val="2"/>
          </w:tcPr>
          <w:p w14:paraId="6402E3B2" w14:textId="77777777" w:rsidR="001101A6" w:rsidRDefault="001101A6" w:rsidP="001101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UKRATKO OPIŠE pojam prostora i osnovne elemente scenskog prostora;</w:t>
            </w:r>
          </w:p>
          <w:p w14:paraId="7347A955" w14:textId="5DE61BB3" w:rsidR="00B742AD" w:rsidRDefault="001101A6" w:rsidP="001101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OSMISLI I SKICIRA scenski prostor</w:t>
            </w:r>
          </w:p>
        </w:tc>
        <w:tc>
          <w:tcPr>
            <w:tcW w:w="3213" w:type="dxa"/>
            <w:gridSpan w:val="2"/>
          </w:tcPr>
          <w:p w14:paraId="5650DFF8" w14:textId="4D2ADB21" w:rsidR="001101A6" w:rsidRDefault="001101A6" w:rsidP="001101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UPOREDI I OBJASNI različite vrste i značenja scenskog prostora;</w:t>
            </w:r>
          </w:p>
          <w:p w14:paraId="77AD001D" w14:textId="77777777" w:rsidR="001101A6" w:rsidRDefault="001101A6" w:rsidP="001101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OPIŠE mogućnost planiranja scenskog prostora;</w:t>
            </w:r>
          </w:p>
          <w:p w14:paraId="45F3A339" w14:textId="42EA4AA7" w:rsidR="00B742AD" w:rsidRDefault="001101A6" w:rsidP="001101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PRIMIJENI ključne aspekte scenskog prostora u skici</w:t>
            </w:r>
          </w:p>
        </w:tc>
        <w:tc>
          <w:tcPr>
            <w:tcW w:w="3022" w:type="dxa"/>
          </w:tcPr>
          <w:p w14:paraId="16FE3F06" w14:textId="77777777" w:rsidR="001101A6" w:rsidRDefault="001101A6" w:rsidP="001101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PROCJENJUJE različite vrste scenskog prostora; </w:t>
            </w:r>
          </w:p>
          <w:p w14:paraId="32C47B4F" w14:textId="71949199" w:rsidR="001101A6" w:rsidRDefault="001101A6" w:rsidP="001101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NAVODI primjere scenskog prostora i jasno ANALIZIRA sam pojam prostora;</w:t>
            </w:r>
          </w:p>
          <w:p w14:paraId="07587BEC" w14:textId="36BB4D08" w:rsidR="00B742AD" w:rsidRDefault="001101A6" w:rsidP="001101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KREATIVNO I ORIGINALNO osmišljava scenski prostor u formi skice</w:t>
            </w:r>
          </w:p>
        </w:tc>
      </w:tr>
      <w:tr w:rsidR="00B742AD" w14:paraId="74808254" w14:textId="77777777" w:rsidTr="00ED7B89">
        <w:trPr>
          <w:trHeight w:val="3651"/>
        </w:trPr>
        <w:tc>
          <w:tcPr>
            <w:tcW w:w="2943" w:type="dxa"/>
          </w:tcPr>
          <w:p w14:paraId="7C21B4B9" w14:textId="77777777" w:rsidR="00B742AD" w:rsidRPr="00601BFF" w:rsidRDefault="00B742AD" w:rsidP="00ED7B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601B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IX RAZRED</w:t>
            </w:r>
          </w:p>
        </w:tc>
        <w:tc>
          <w:tcPr>
            <w:tcW w:w="3837" w:type="dxa"/>
            <w:gridSpan w:val="2"/>
          </w:tcPr>
          <w:p w14:paraId="341F19E4" w14:textId="31389188" w:rsidR="00B742AD" w:rsidRDefault="00B742AD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UKRATKO OPIŠE </w:t>
            </w:r>
            <w:r w:rsidR="001101A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građevine različitih namjena, kao i primjere izgradnje unutrašnjih i spoljašnjih prostora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14:paraId="2830FCE5" w14:textId="7F91D6EB" w:rsidR="00B742AD" w:rsidRPr="004F7939" w:rsidRDefault="00292D01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OSMISLI I SKICIRA </w:t>
            </w:r>
            <w:r w:rsidR="001101A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unutrašnji i spoljašnji prostor</w:t>
            </w:r>
            <w:r w:rsidR="00B742A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3213" w:type="dxa"/>
            <w:gridSpan w:val="2"/>
          </w:tcPr>
          <w:p w14:paraId="7A62B873" w14:textId="40F7BB14" w:rsidR="00B742AD" w:rsidRDefault="00B742AD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UPOREDI I OBJASNI različite vrste</w:t>
            </w:r>
            <w:r w:rsidR="00292D0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 značenja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1101A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građevina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14:paraId="384B1D1F" w14:textId="5B5E30AD" w:rsidR="00B742AD" w:rsidRDefault="00292D01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OPIŠE </w:t>
            </w:r>
            <w:r w:rsidR="001101A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planiranje i izgradnju unutrašnjih i spoljašnjih prostora</w:t>
            </w:r>
            <w:r w:rsidR="00B742A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14:paraId="34A90627" w14:textId="4DE2506A" w:rsidR="00B742AD" w:rsidRDefault="00B742AD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PRIMIJENI ključne aspekte </w:t>
            </w:r>
            <w:r w:rsidR="001101A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planiranja unutrašnjih i spoljašnjih prostora u skici</w:t>
            </w:r>
          </w:p>
        </w:tc>
        <w:tc>
          <w:tcPr>
            <w:tcW w:w="3022" w:type="dxa"/>
          </w:tcPr>
          <w:p w14:paraId="535DE27B" w14:textId="44D73496" w:rsidR="00B742AD" w:rsidRDefault="00B742AD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PROCJENJUJE različite </w:t>
            </w:r>
            <w:r w:rsidR="001101A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građevina, opisuje njihovu funkciju i estetski aspekt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; </w:t>
            </w:r>
          </w:p>
          <w:p w14:paraId="53C65A21" w14:textId="2BCE66E3" w:rsidR="00B742AD" w:rsidRDefault="00B742AD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NAVODI primjere </w:t>
            </w:r>
            <w:r w:rsidR="001101A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građevina u svijetu i okruženju;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14:paraId="7B7C8ED5" w14:textId="10C15CA0" w:rsidR="00B742AD" w:rsidRDefault="00B742AD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KREATIVNO I ORIGINALNO </w:t>
            </w:r>
            <w:r w:rsidR="00292D0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osmišljava </w:t>
            </w:r>
            <w:r w:rsidR="001101A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skice sa planovima/prikazima unutrašnjeg i spoljašnjeg prostora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</w:tc>
      </w:tr>
      <w:tr w:rsidR="00B742AD" w14:paraId="5F6858C4" w14:textId="77777777" w:rsidTr="00ED7B89">
        <w:trPr>
          <w:trHeight w:val="1430"/>
        </w:trPr>
        <w:tc>
          <w:tcPr>
            <w:tcW w:w="2943" w:type="dxa"/>
          </w:tcPr>
          <w:p w14:paraId="0114C196" w14:textId="77777777" w:rsidR="00B742AD" w:rsidRPr="00C67468" w:rsidRDefault="00B742AD" w:rsidP="00ED7B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t>AKTIVNOSTI UČENJA</w:t>
            </w:r>
          </w:p>
        </w:tc>
        <w:tc>
          <w:tcPr>
            <w:tcW w:w="10072" w:type="dxa"/>
            <w:gridSpan w:val="5"/>
          </w:tcPr>
          <w:p w14:paraId="14534EB8" w14:textId="1A37A9D1" w:rsidR="00B742AD" w:rsidRPr="00C67468" w:rsidRDefault="00B742AD" w:rsidP="00ED7B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- kroz djela iz istorije likovne umjetnosti i učeničke radove </w:t>
            </w:r>
            <w:r w:rsidR="00990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usvaja</w:t>
            </w: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 pojmove: </w:t>
            </w:r>
            <w:r w:rsidR="0011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arhitektura, prostor,</w:t>
            </w:r>
            <w:r w:rsidR="00CE2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 urbani/ruralni prostor, scenski prostor,</w:t>
            </w:r>
            <w:r w:rsidR="0011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 građevine različitih materijala, planiranje prostora, unutrašnji/spoljašnji prostor, prostor crnogorskog kulturnog nasljeđa</w:t>
            </w:r>
            <w:r w:rsidR="00292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(čas teorije);</w:t>
            </w:r>
          </w:p>
          <w:p w14:paraId="5AFF974D" w14:textId="7ABCA57D" w:rsidR="00B742AD" w:rsidRPr="00C67468" w:rsidRDefault="00B742AD" w:rsidP="00ED7B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- </w:t>
            </w:r>
            <w:r w:rsidR="00990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izvodi</w:t>
            </w: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  <w:r w:rsidR="00292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skicu</w:t>
            </w: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 sa </w:t>
            </w:r>
            <w:r w:rsidR="00CE2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prikazom: </w:t>
            </w:r>
            <w:r w:rsidR="00990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građevine koje pripadaju crnogorskom kulturnom nasljeđu, spavaće sobe, radne sobe, unutrašnjost</w:t>
            </w:r>
            <w:r w:rsidR="00CE2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i</w:t>
            </w:r>
            <w:r w:rsidR="00990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 biblioteke</w:t>
            </w:r>
            <w:r w:rsidR="00CE2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, pozorišne scene, sela</w:t>
            </w:r>
            <w:r w:rsidR="00CB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, urbane cjeline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u</w:t>
            </w:r>
            <w:r w:rsidR="00292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 crtačkim materijalima</w:t>
            </w: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; </w:t>
            </w:r>
          </w:p>
          <w:p w14:paraId="1A5C3BA1" w14:textId="77777777" w:rsidR="00B742AD" w:rsidRPr="00C67468" w:rsidRDefault="00B742AD" w:rsidP="00ED7B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- međusobno i sa nastavnikom/com diskutuju o postignutim rezultatima, estetski procjenjuju učeničke radove, procjenjuju uspješnost izvedenosti </w:t>
            </w:r>
          </w:p>
        </w:tc>
      </w:tr>
      <w:tr w:rsidR="00B742AD" w14:paraId="3A53AF51" w14:textId="77777777" w:rsidTr="00ED7B89">
        <w:trPr>
          <w:trHeight w:val="1160"/>
        </w:trPr>
        <w:tc>
          <w:tcPr>
            <w:tcW w:w="2943" w:type="dxa"/>
          </w:tcPr>
          <w:p w14:paraId="412249C5" w14:textId="77777777" w:rsidR="00B742AD" w:rsidRPr="00C67468" w:rsidRDefault="00B742AD" w:rsidP="00ED7B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t>PRAĆENJE</w:t>
            </w:r>
          </w:p>
        </w:tc>
        <w:tc>
          <w:tcPr>
            <w:tcW w:w="10072" w:type="dxa"/>
            <w:gridSpan w:val="5"/>
          </w:tcPr>
          <w:p w14:paraId="69B1B766" w14:textId="5F0BEECF" w:rsidR="00292D01" w:rsidRDefault="00B742AD" w:rsidP="00ED7B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-kako razumije pojmove: </w:t>
            </w:r>
            <w:r w:rsidR="00292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scenski prostor, scenografija, prostor, pozorište, scena, kostim, kostimografija</w:t>
            </w:r>
            <w:r w:rsidR="00CB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, građevina, urbani/ruralni prostor, kulturno nasljeđe, planiranje prostora, visokogradnja, niskogradnja;</w:t>
            </w:r>
          </w:p>
          <w:p w14:paraId="2CDBAD6E" w14:textId="2BB3A3FD" w:rsidR="00B742AD" w:rsidRPr="00C67468" w:rsidRDefault="00B742AD" w:rsidP="00ED7B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-koliko se uključuje u diskusije na času</w:t>
            </w:r>
            <w:r w:rsidR="00CB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;</w:t>
            </w:r>
          </w:p>
          <w:p w14:paraId="02992BBB" w14:textId="25A6ED57" w:rsidR="00B742AD" w:rsidRPr="00C67468" w:rsidRDefault="00B742AD" w:rsidP="00ED7B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-koliko se angažuje i trudi u izvođenju zadate teme </w:t>
            </w:r>
            <w:r w:rsidR="00CB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(</w:t>
            </w:r>
            <w:r w:rsidR="00292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crtačkim</w:t>
            </w: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 tehnikama</w:t>
            </w:r>
            <w:r w:rsidR="00CB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 ili izradom makete);</w:t>
            </w:r>
          </w:p>
          <w:p w14:paraId="492F6572" w14:textId="77777777" w:rsidR="00B742AD" w:rsidRPr="00C67468" w:rsidRDefault="00B742AD" w:rsidP="00ED7B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-koliko sarađuje, komunicira i estetski procjenjuje svoj rad i radove drugih učenika</w:t>
            </w:r>
          </w:p>
        </w:tc>
      </w:tr>
      <w:tr w:rsidR="00B742AD" w14:paraId="7ED1DBA7" w14:textId="77777777" w:rsidTr="00ED7B89">
        <w:trPr>
          <w:trHeight w:val="1250"/>
        </w:trPr>
        <w:tc>
          <w:tcPr>
            <w:tcW w:w="2943" w:type="dxa"/>
          </w:tcPr>
          <w:p w14:paraId="37798C4B" w14:textId="77777777" w:rsidR="00B742AD" w:rsidRPr="00C67468" w:rsidRDefault="00B742AD" w:rsidP="00ED7B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t>PROVJERAVANJE</w:t>
            </w: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 (zadaci za provjeru)</w:t>
            </w:r>
          </w:p>
        </w:tc>
        <w:tc>
          <w:tcPr>
            <w:tcW w:w="3777" w:type="dxa"/>
          </w:tcPr>
          <w:p w14:paraId="4D07F93B" w14:textId="77777777" w:rsidR="00B742AD" w:rsidRPr="00C67468" w:rsidRDefault="00B742AD" w:rsidP="00ED7B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3255" w:type="dxa"/>
            <w:gridSpan w:val="2"/>
          </w:tcPr>
          <w:p w14:paraId="45F11A0F" w14:textId="77777777" w:rsidR="00B742AD" w:rsidRPr="00C67468" w:rsidRDefault="00B742AD" w:rsidP="00ED7B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3040" w:type="dxa"/>
            <w:gridSpan w:val="2"/>
          </w:tcPr>
          <w:p w14:paraId="4D81922E" w14:textId="77777777" w:rsidR="00B742AD" w:rsidRPr="00C67468" w:rsidRDefault="00B742AD" w:rsidP="00ED7B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/</w:t>
            </w:r>
          </w:p>
        </w:tc>
      </w:tr>
      <w:tr w:rsidR="00B742AD" w14:paraId="12D920E3" w14:textId="77777777" w:rsidTr="00ED7B89">
        <w:trPr>
          <w:trHeight w:val="1160"/>
        </w:trPr>
        <w:tc>
          <w:tcPr>
            <w:tcW w:w="2943" w:type="dxa"/>
          </w:tcPr>
          <w:p w14:paraId="53E499EA" w14:textId="77777777" w:rsidR="00B742AD" w:rsidRPr="00912FC5" w:rsidRDefault="00B742AD" w:rsidP="00ED7B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912F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OBLICI PRAĆENJA I PROVJERAVANJA</w:t>
            </w:r>
          </w:p>
        </w:tc>
        <w:tc>
          <w:tcPr>
            <w:tcW w:w="10072" w:type="dxa"/>
            <w:gridSpan w:val="5"/>
          </w:tcPr>
          <w:p w14:paraId="03F196C7" w14:textId="0FEBE093" w:rsidR="00B742AD" w:rsidRPr="00C67468" w:rsidRDefault="00B742AD" w:rsidP="00ED7B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- PROTOKOL praćenja zalaganja i aktivnosti učenika u procesu nastave, ali i praćenja napredovanja učenika u skladu sa njegovim mogućnostima kao i praćenje učešća u diskusijama</w:t>
            </w:r>
            <w:r w:rsidR="00CB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;</w:t>
            </w:r>
          </w:p>
          <w:p w14:paraId="663211EE" w14:textId="67132331" w:rsidR="00B742AD" w:rsidRPr="00C67468" w:rsidRDefault="00B742AD" w:rsidP="00ED7B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- USMENA provjera znanja o  značenju likovnih pojmova, poznavanju likovnih materijala i tehnika</w:t>
            </w:r>
            <w:r w:rsidR="00CB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;</w:t>
            </w:r>
          </w:p>
          <w:p w14:paraId="29E6B5CC" w14:textId="77777777" w:rsidR="00B742AD" w:rsidRPr="00C67468" w:rsidRDefault="00B742AD" w:rsidP="00ED7B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- PREGLED učeničkog portfolia (skice, vježbe, likovni zadaci)</w:t>
            </w:r>
          </w:p>
        </w:tc>
      </w:tr>
    </w:tbl>
    <w:p w14:paraId="061A8AC6" w14:textId="77777777" w:rsidR="00B742AD" w:rsidRDefault="00B742AD" w:rsidP="00F720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4F7BCE9" w14:textId="77777777" w:rsidR="00AC6643" w:rsidRDefault="00AC6643" w:rsidP="00F720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9D0A6DF" w14:textId="77777777" w:rsidR="00AC6643" w:rsidRDefault="00AC6643" w:rsidP="00F720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tbl>
      <w:tblPr>
        <w:tblW w:w="0" w:type="auto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3777"/>
        <w:gridCol w:w="60"/>
        <w:gridCol w:w="3195"/>
        <w:gridCol w:w="18"/>
        <w:gridCol w:w="3022"/>
      </w:tblGrid>
      <w:tr w:rsidR="00AC6643" w14:paraId="69A8FC25" w14:textId="77777777" w:rsidTr="00ED7B89">
        <w:trPr>
          <w:trHeight w:val="1133"/>
        </w:trPr>
        <w:tc>
          <w:tcPr>
            <w:tcW w:w="2943" w:type="dxa"/>
          </w:tcPr>
          <w:p w14:paraId="7ADEE23F" w14:textId="77777777" w:rsidR="00AC6643" w:rsidRDefault="00AC6643" w:rsidP="00ED7B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OBLASTI UČENJA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za VI, VII, VIII i IX razred</w:t>
            </w:r>
          </w:p>
        </w:tc>
        <w:tc>
          <w:tcPr>
            <w:tcW w:w="10072" w:type="dxa"/>
            <w:gridSpan w:val="5"/>
          </w:tcPr>
          <w:p w14:paraId="539A8339" w14:textId="0F89CD54" w:rsidR="00AC6643" w:rsidRPr="0095645A" w:rsidRDefault="00AC6643" w:rsidP="00ED7B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GRAFIKA</w:t>
            </w:r>
            <w:r w:rsidRPr="009564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 </w:t>
            </w:r>
          </w:p>
        </w:tc>
      </w:tr>
      <w:tr w:rsidR="00AC6643" w14:paraId="34F02B04" w14:textId="77777777" w:rsidTr="00ED7B89">
        <w:trPr>
          <w:trHeight w:val="930"/>
        </w:trPr>
        <w:tc>
          <w:tcPr>
            <w:tcW w:w="2943" w:type="dxa"/>
          </w:tcPr>
          <w:p w14:paraId="12DDFA80" w14:textId="6F60386E" w:rsidR="00AC6643" w:rsidRDefault="00AC6643" w:rsidP="00ED7B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ISHODI</w:t>
            </w:r>
            <w:r w:rsidRPr="009564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 UČENJA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(kriterijumi učenja i ocjenjivanja)</w:t>
            </w:r>
            <w:r w:rsidR="00CE233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CE2334" w:rsidRPr="00CE23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po razredima</w:t>
            </w:r>
          </w:p>
        </w:tc>
        <w:tc>
          <w:tcPr>
            <w:tcW w:w="3837" w:type="dxa"/>
            <w:gridSpan w:val="2"/>
          </w:tcPr>
          <w:p w14:paraId="68DFB8EB" w14:textId="77777777" w:rsidR="00AC6643" w:rsidRDefault="00AC6643" w:rsidP="00ED7B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9564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Osnovni nivo</w:t>
            </w:r>
          </w:p>
          <w:p w14:paraId="69C606F4" w14:textId="445E8E05" w:rsidR="00AC6643" w:rsidRPr="004F7939" w:rsidRDefault="00AC6643" w:rsidP="00ED7B89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  <w:r w:rsidRPr="004F793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Uz pomoć nastavnika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/ce</w:t>
            </w:r>
            <w:r w:rsidRPr="004F793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:</w:t>
            </w:r>
          </w:p>
        </w:tc>
        <w:tc>
          <w:tcPr>
            <w:tcW w:w="3213" w:type="dxa"/>
            <w:gridSpan w:val="2"/>
          </w:tcPr>
          <w:p w14:paraId="24A15A5A" w14:textId="77777777" w:rsidR="00AC6643" w:rsidRDefault="00AC6643" w:rsidP="00ED7B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9564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Srednji nivo</w:t>
            </w:r>
          </w:p>
          <w:p w14:paraId="6D05BAF2" w14:textId="1B4BD872" w:rsidR="001E35DF" w:rsidRPr="001E35DF" w:rsidRDefault="001E35DF" w:rsidP="001E35DF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  <w:r w:rsidRPr="001E35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Uz minimalne sugestije nastavnika/ce</w:t>
            </w:r>
            <w:r w:rsidR="00D06A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:</w:t>
            </w:r>
          </w:p>
        </w:tc>
        <w:tc>
          <w:tcPr>
            <w:tcW w:w="3022" w:type="dxa"/>
          </w:tcPr>
          <w:p w14:paraId="0FE1BCDE" w14:textId="77777777" w:rsidR="00AC6643" w:rsidRDefault="00AC6643" w:rsidP="00ED7B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9564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Viši nivo</w:t>
            </w:r>
          </w:p>
          <w:p w14:paraId="62175A4D" w14:textId="77777777" w:rsidR="00AC6643" w:rsidRPr="004F7939" w:rsidRDefault="00AC6643" w:rsidP="00ED7B89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  <w:r w:rsidRPr="004F793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Bez pomoći nastavnik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a/ce</w:t>
            </w:r>
            <w:r w:rsidRPr="004F793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:</w:t>
            </w:r>
          </w:p>
        </w:tc>
      </w:tr>
      <w:tr w:rsidR="00AC6643" w14:paraId="7119D1B3" w14:textId="77777777" w:rsidTr="00ED7B89">
        <w:trPr>
          <w:trHeight w:val="1423"/>
        </w:trPr>
        <w:tc>
          <w:tcPr>
            <w:tcW w:w="2943" w:type="dxa"/>
          </w:tcPr>
          <w:p w14:paraId="7CAF19A2" w14:textId="77777777" w:rsidR="00AC6643" w:rsidRPr="00601BFF" w:rsidRDefault="00AC6643" w:rsidP="00ED7B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601B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VI RAZRED</w:t>
            </w:r>
          </w:p>
        </w:tc>
        <w:tc>
          <w:tcPr>
            <w:tcW w:w="3837" w:type="dxa"/>
            <w:gridSpan w:val="2"/>
          </w:tcPr>
          <w:p w14:paraId="64774C3E" w14:textId="2708D440" w:rsidR="00AC6643" w:rsidRDefault="00AC6643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USVOJI I PREPOZNA pojmove </w:t>
            </w:r>
            <w:r w:rsidR="00CE233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umjetnička i industrijska grafika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; </w:t>
            </w:r>
          </w:p>
          <w:p w14:paraId="1EA9A89D" w14:textId="63E2C438" w:rsidR="00AC6643" w:rsidRDefault="00AC6643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SKICIRA </w:t>
            </w:r>
            <w:r w:rsidR="00CE233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jednostavno rješenje za djelo industrijske grafike </w:t>
            </w:r>
          </w:p>
          <w:p w14:paraId="4FB4D20B" w14:textId="68200D94" w:rsidR="00CE2334" w:rsidRDefault="00CE2334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REALIZUJE otisak u tehnici karton štampe</w:t>
            </w:r>
          </w:p>
        </w:tc>
        <w:tc>
          <w:tcPr>
            <w:tcW w:w="3213" w:type="dxa"/>
            <w:gridSpan w:val="2"/>
          </w:tcPr>
          <w:p w14:paraId="66EAE2EF" w14:textId="43EFDC49" w:rsidR="00AC6643" w:rsidRDefault="00AC6643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PREPOZNA I NAVEDE </w:t>
            </w:r>
            <w:r w:rsidR="00CE233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primjere industrijske i umjetničke gradike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14:paraId="269F6052" w14:textId="77777777" w:rsidR="00AC6643" w:rsidRDefault="00CE2334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OSMIŠLJAVA I </w:t>
            </w:r>
            <w:r w:rsidR="00AC664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SKICIRA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rješenje za industrijsku grafiku </w:t>
            </w:r>
          </w:p>
          <w:p w14:paraId="0DFE9546" w14:textId="7AF8D658" w:rsidR="00CE2334" w:rsidRPr="004F7939" w:rsidRDefault="00CE2334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USPJEŠNO realizuje skicu u tehnici karton štampe</w:t>
            </w:r>
          </w:p>
        </w:tc>
        <w:tc>
          <w:tcPr>
            <w:tcW w:w="3022" w:type="dxa"/>
          </w:tcPr>
          <w:p w14:paraId="7AB150B4" w14:textId="13FB77A9" w:rsidR="00AC6643" w:rsidRDefault="00AC6643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UPOREDI I ANALIZIRA različite </w:t>
            </w:r>
            <w:r w:rsidR="00CE233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industrijske i umjetničke grafike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14:paraId="72375C2B" w14:textId="77777777" w:rsidR="00CE2334" w:rsidRDefault="00CE2334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OSMIŠLJAVA I SKICIRA </w:t>
            </w:r>
            <w:r w:rsidR="00AC664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orginalnu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ideju za industrijsku grafiku</w:t>
            </w:r>
          </w:p>
          <w:p w14:paraId="543785EE" w14:textId="144B64D3" w:rsidR="00AC6643" w:rsidRPr="004F7939" w:rsidRDefault="00CE2334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PRECIZNO I UMJEŠNO izrađuje otisak u karton štampi</w:t>
            </w:r>
            <w:r w:rsidR="00AC664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</w:tc>
      </w:tr>
      <w:tr w:rsidR="00AC6643" w14:paraId="1500518C" w14:textId="77777777" w:rsidTr="00ED7B89">
        <w:trPr>
          <w:trHeight w:val="926"/>
        </w:trPr>
        <w:tc>
          <w:tcPr>
            <w:tcW w:w="2943" w:type="dxa"/>
          </w:tcPr>
          <w:p w14:paraId="068EC2DB" w14:textId="77777777" w:rsidR="00AC6643" w:rsidRPr="00601BFF" w:rsidRDefault="00AC6643" w:rsidP="00ED7B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601B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VII RAZRED</w:t>
            </w:r>
          </w:p>
        </w:tc>
        <w:tc>
          <w:tcPr>
            <w:tcW w:w="3837" w:type="dxa"/>
            <w:gridSpan w:val="2"/>
          </w:tcPr>
          <w:p w14:paraId="2DD604BB" w14:textId="1D889B13" w:rsidR="00AC6643" w:rsidRDefault="0057203F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USVOJI pojmove otisak, matrica, grafički list, unikat, umjetnička/industrijska grafika</w:t>
            </w:r>
            <w:r w:rsidR="00AC664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14:paraId="0680441E" w14:textId="5D795A74" w:rsidR="00AC6643" w:rsidRDefault="00AC6643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SKICIRA I IZRADI jednostavnu </w:t>
            </w:r>
            <w:r w:rsidR="0057203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skicu u tehnici linorez</w:t>
            </w:r>
          </w:p>
        </w:tc>
        <w:tc>
          <w:tcPr>
            <w:tcW w:w="3213" w:type="dxa"/>
            <w:gridSpan w:val="2"/>
          </w:tcPr>
          <w:p w14:paraId="01C1DFA2" w14:textId="253AEC9C" w:rsidR="00AC6643" w:rsidRDefault="00AC6643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NAPRAVI RAZLIKU </w:t>
            </w:r>
            <w:r w:rsidR="0057203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između industrijske i umjetničke </w:t>
            </w:r>
            <w:r w:rsidR="007B3B2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grafike</w:t>
            </w:r>
            <w:r w:rsidR="0057203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, definiše pojmove otisak, matrica, grafički list, unikat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14:paraId="05AD0E31" w14:textId="1FF9A4EB" w:rsidR="00AC6643" w:rsidRDefault="00AC6643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USPJEŠNO IZRADI </w:t>
            </w:r>
            <w:r w:rsidR="0057203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skicu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7B3B2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koju realizuje u tehnici linorez</w:t>
            </w:r>
          </w:p>
        </w:tc>
        <w:tc>
          <w:tcPr>
            <w:tcW w:w="3022" w:type="dxa"/>
          </w:tcPr>
          <w:p w14:paraId="5B061417" w14:textId="22F06BE4" w:rsidR="00AC6643" w:rsidRDefault="00AC6643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NAPRAVI RAZLIKU </w:t>
            </w:r>
            <w:r w:rsidR="007B3B2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umjetničke i industrijske grafike, navodeći primjere za svaku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14:paraId="133DA039" w14:textId="64D3BA80" w:rsidR="00AC6643" w:rsidRDefault="007B3B23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DEIFINIŠE pojmove otisak, matrica, grafički list i unikat </w:t>
            </w:r>
          </w:p>
          <w:p w14:paraId="3E386826" w14:textId="7041EB91" w:rsidR="00AC6643" w:rsidRDefault="00AC6643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Uspješno i originalno KREIRA </w:t>
            </w:r>
            <w:r w:rsidR="007B3B2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skicu koju kasnije PRECIZNO I UMJEŠNO realizuje u linorez tehnici</w:t>
            </w:r>
          </w:p>
        </w:tc>
      </w:tr>
      <w:tr w:rsidR="00AC6643" w14:paraId="0653FEDD" w14:textId="77777777" w:rsidTr="00ED7B89">
        <w:trPr>
          <w:trHeight w:val="980"/>
        </w:trPr>
        <w:tc>
          <w:tcPr>
            <w:tcW w:w="2943" w:type="dxa"/>
          </w:tcPr>
          <w:p w14:paraId="4845363C" w14:textId="77777777" w:rsidR="00AC6643" w:rsidRPr="00601BFF" w:rsidRDefault="00AC6643" w:rsidP="00ED7B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601B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VIII RAZRED</w:t>
            </w:r>
          </w:p>
        </w:tc>
        <w:tc>
          <w:tcPr>
            <w:tcW w:w="3837" w:type="dxa"/>
            <w:gridSpan w:val="2"/>
          </w:tcPr>
          <w:p w14:paraId="223E757D" w14:textId="2E58717F" w:rsidR="00AC6643" w:rsidRDefault="007B3B23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NABROJI</w:t>
            </w:r>
            <w:r w:rsidR="00AC664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tehnike visoke štampe</w:t>
            </w:r>
            <w:r w:rsidR="00AC664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14:paraId="0A19C6A7" w14:textId="40319F19" w:rsidR="007B3B23" w:rsidRDefault="007B3B23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OBJASNI pojam exlibris;</w:t>
            </w:r>
          </w:p>
          <w:p w14:paraId="512E0025" w14:textId="3D9FBD0F" w:rsidR="00AC6643" w:rsidRDefault="00AC6643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OSMISLI </w:t>
            </w:r>
            <w:r w:rsidR="007B3B2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skicu za linorez i obradi matricu</w:t>
            </w:r>
          </w:p>
        </w:tc>
        <w:tc>
          <w:tcPr>
            <w:tcW w:w="3213" w:type="dxa"/>
            <w:gridSpan w:val="2"/>
          </w:tcPr>
          <w:p w14:paraId="6CC86D12" w14:textId="4085462C" w:rsidR="00AC6643" w:rsidRDefault="007B3B23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NABROJI </w:t>
            </w:r>
            <w:r w:rsidR="00AC664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I OBJASNI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tehnike visoke štampe, a zatim OPIŠE način realizacije tehnika visoke štampe</w:t>
            </w:r>
            <w:r w:rsidR="00AC664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14:paraId="600D3F60" w14:textId="671AA886" w:rsidR="00AC6643" w:rsidRDefault="007B3B23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DEFINIŠE pojam exlibrisa</w:t>
            </w:r>
            <w:r w:rsidR="00AC664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14:paraId="77453F2E" w14:textId="3891FBA2" w:rsidR="00AC6643" w:rsidRDefault="007B3B23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OSMISLI skicu za linorez, obradi matricu i uspješno ŠTAMPA otisak</w:t>
            </w:r>
          </w:p>
        </w:tc>
        <w:tc>
          <w:tcPr>
            <w:tcW w:w="3022" w:type="dxa"/>
          </w:tcPr>
          <w:p w14:paraId="3695CAD6" w14:textId="6AEFEE8E" w:rsidR="00AC6643" w:rsidRDefault="007B3B23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NABROJI, OBJASNI I UPOREDI tehnike visoke štampe, a zatim OPIŠE način realizacije tehnika visoke štampe</w:t>
            </w:r>
            <w:r w:rsidR="00AC664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; </w:t>
            </w:r>
          </w:p>
          <w:p w14:paraId="2B9348CA" w14:textId="326DB072" w:rsidR="00AC6643" w:rsidRDefault="001E35DF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ANALIZIRA I UPOREDI karakteristike male grafike (exlibris) u odnosu na druge vrste grafika</w:t>
            </w:r>
            <w:r w:rsidR="00AC664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14:paraId="63BAD8B6" w14:textId="29A6D088" w:rsidR="00AC6643" w:rsidRDefault="00AC6643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KREATIVNO I ORIGINALNO </w:t>
            </w:r>
            <w:r w:rsidR="00F23F7A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pristupa osmišljavanju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1E35D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skic</w:t>
            </w:r>
            <w:r w:rsidR="00F23F7A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</w:t>
            </w:r>
            <w:r w:rsidR="001E35D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za linorez;</w:t>
            </w:r>
          </w:p>
          <w:p w14:paraId="4C5C2714" w14:textId="2CC8D59A" w:rsidR="001E35DF" w:rsidRDefault="001E35DF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PRECIZNO I DETALJNO obrađuje matricu i štampa otisak</w:t>
            </w:r>
          </w:p>
        </w:tc>
      </w:tr>
      <w:tr w:rsidR="00AC6643" w14:paraId="39FC447B" w14:textId="77777777" w:rsidTr="00ED7B89">
        <w:trPr>
          <w:trHeight w:val="3651"/>
        </w:trPr>
        <w:tc>
          <w:tcPr>
            <w:tcW w:w="2943" w:type="dxa"/>
          </w:tcPr>
          <w:p w14:paraId="5F651A88" w14:textId="77777777" w:rsidR="00AC6643" w:rsidRPr="00601BFF" w:rsidRDefault="00AC6643" w:rsidP="00ED7B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601B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IX RAZRED</w:t>
            </w:r>
          </w:p>
        </w:tc>
        <w:tc>
          <w:tcPr>
            <w:tcW w:w="3837" w:type="dxa"/>
            <w:gridSpan w:val="2"/>
          </w:tcPr>
          <w:p w14:paraId="44B7C0BA" w14:textId="0460F515" w:rsidR="00AC6643" w:rsidRDefault="00AC6643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UKRATKO </w:t>
            </w:r>
            <w:r w:rsidR="001E35D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OBJASNI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1E35D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pojmove kompjuterska animacija, vizuelna komunikacija i grafički dizajn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14:paraId="586979EF" w14:textId="4E5729A0" w:rsidR="00AC6643" w:rsidRPr="004F7939" w:rsidRDefault="00513485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REALIZUJE idejno rješenje grafičkog dizajna</w:t>
            </w:r>
          </w:p>
        </w:tc>
        <w:tc>
          <w:tcPr>
            <w:tcW w:w="3213" w:type="dxa"/>
            <w:gridSpan w:val="2"/>
          </w:tcPr>
          <w:p w14:paraId="6177A1E9" w14:textId="76C40FC2" w:rsidR="00AC6643" w:rsidRDefault="00AC6643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UPOREDI I OBJASNI različite</w:t>
            </w:r>
            <w:r w:rsidR="001E35D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vrste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1E35D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grafičkog dizajna, kompjuterske animacije i vizuelne komunikacije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14:paraId="458B4A8D" w14:textId="32FB2AC1" w:rsidR="00AC6643" w:rsidRDefault="00AC6643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</w:t>
            </w:r>
            <w:r w:rsidR="0051348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BJASNI ulogu vizuelne komunikacije u savremenom društvu;</w:t>
            </w:r>
          </w:p>
          <w:p w14:paraId="0BB7D413" w14:textId="412ADB19" w:rsidR="00AC6643" w:rsidRDefault="00F23F7A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OSMISLI I IZRADI idejno rješenje grafičkog dizajna primjenjujuči njegove ključne odlike</w:t>
            </w:r>
          </w:p>
        </w:tc>
        <w:tc>
          <w:tcPr>
            <w:tcW w:w="3022" w:type="dxa"/>
          </w:tcPr>
          <w:p w14:paraId="5FC1B44D" w14:textId="77777777" w:rsidR="00513485" w:rsidRDefault="00513485" w:rsidP="005134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UPOREDI I OBJASNI različite vrste grafičkog dizajna, kompjuterske animacije i vizuelne komunikacije;</w:t>
            </w:r>
          </w:p>
          <w:p w14:paraId="55544B8E" w14:textId="5C0C1BDE" w:rsidR="00AC6643" w:rsidRDefault="00513485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OBJASNI I KRITIČKI PROCJENJUJE ulogu vizuelne komunikacije i grafičkog dizajna u savremenom društvu;</w:t>
            </w:r>
            <w:r w:rsidR="00AC664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14:paraId="1DE37495" w14:textId="7921F6EC" w:rsidR="00AC6643" w:rsidRDefault="00F23F7A" w:rsidP="00ED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OSMIŠLJAVA kreativno i originalno idejno rješenje za djelo grafičkog dizajna i REALIZUJE ga vješto</w:t>
            </w:r>
          </w:p>
        </w:tc>
      </w:tr>
      <w:tr w:rsidR="00AC6643" w14:paraId="1ECEEC84" w14:textId="77777777" w:rsidTr="00ED7B89">
        <w:trPr>
          <w:trHeight w:val="1430"/>
        </w:trPr>
        <w:tc>
          <w:tcPr>
            <w:tcW w:w="2943" w:type="dxa"/>
          </w:tcPr>
          <w:p w14:paraId="1DDC000C" w14:textId="77777777" w:rsidR="00AC6643" w:rsidRPr="00C67468" w:rsidRDefault="00AC6643" w:rsidP="00ED7B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t>AKTIVNOSTI UČENJA</w:t>
            </w:r>
          </w:p>
        </w:tc>
        <w:tc>
          <w:tcPr>
            <w:tcW w:w="10072" w:type="dxa"/>
            <w:gridSpan w:val="5"/>
          </w:tcPr>
          <w:p w14:paraId="1BFA8C47" w14:textId="369227D1" w:rsidR="00AC6643" w:rsidRPr="00C67468" w:rsidRDefault="00AC6643" w:rsidP="00ED7B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- kroz djela iz istorije likovne umjetnosti i učeničke radove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usvaja</w:t>
            </w: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 pojmove: </w:t>
            </w:r>
            <w:r w:rsidR="001E35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ambalaža, otisak, matrica, grafički list, umjetnička/industrijska grafika, exlibris, tehnika visoke štamoe, linorez, primjenjena grafika, grafički dizajn, kompjuterska animacija, vizuelna komunikacija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(čas teorije);</w:t>
            </w:r>
          </w:p>
          <w:p w14:paraId="75E430F1" w14:textId="7BF9DEF5" w:rsidR="00AC6643" w:rsidRPr="00C67468" w:rsidRDefault="00AC6643" w:rsidP="00ED7B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izvodi</w:t>
            </w: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  <w:r w:rsidR="00513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tehniku karton štampe/linoreza/grafičkog dizajna sa </w:t>
            </w:r>
            <w:r w:rsidR="00532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prikazom</w:t>
            </w:r>
            <w:r w:rsidR="00513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: ambalaže, </w:t>
            </w:r>
            <w:r w:rsidR="00532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portreta, pejzaža, apstraktne kompozicije, logoa, plakata, korice knjige</w:t>
            </w: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</w:p>
          <w:p w14:paraId="4E3693BF" w14:textId="77777777" w:rsidR="00AC6643" w:rsidRPr="00C67468" w:rsidRDefault="00AC6643" w:rsidP="00ED7B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- međusobno i sa nastavnikom/com diskutuju o postignutim rezultatima, estetski procjenjuju učeničke radove, procjenjuju uspješnost izvedenosti </w:t>
            </w:r>
          </w:p>
        </w:tc>
      </w:tr>
      <w:tr w:rsidR="00AC6643" w14:paraId="121423AD" w14:textId="77777777" w:rsidTr="00ED7B89">
        <w:trPr>
          <w:trHeight w:val="1160"/>
        </w:trPr>
        <w:tc>
          <w:tcPr>
            <w:tcW w:w="2943" w:type="dxa"/>
          </w:tcPr>
          <w:p w14:paraId="03544D89" w14:textId="77777777" w:rsidR="00AC6643" w:rsidRPr="00C67468" w:rsidRDefault="00AC6643" w:rsidP="00ED7B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t>PRAĆENJE</w:t>
            </w:r>
          </w:p>
        </w:tc>
        <w:tc>
          <w:tcPr>
            <w:tcW w:w="10072" w:type="dxa"/>
            <w:gridSpan w:val="5"/>
          </w:tcPr>
          <w:p w14:paraId="5D6D8B13" w14:textId="77777777" w:rsidR="00F23F7A" w:rsidRDefault="00AC6643" w:rsidP="00ED7B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-kako razumije pojmove: </w:t>
            </w:r>
            <w:r w:rsidR="00F23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ambalaža, otisak, matrica, grafički list, umjetnička/industrijska grafika, exlibris, tehnika visoke štamoe, linorez, primjenjena grafika, grafički dizajn, kompjuterska animacija, vizuelna komunikacija </w:t>
            </w:r>
          </w:p>
          <w:p w14:paraId="34164DFD" w14:textId="75A887C5" w:rsidR="00AC6643" w:rsidRPr="00C67468" w:rsidRDefault="00AC6643" w:rsidP="00ED7B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-koliko se uključuje u diskusije na času </w:t>
            </w:r>
          </w:p>
          <w:p w14:paraId="56BAC391" w14:textId="1E0BAB16" w:rsidR="00AC6643" w:rsidRPr="00C67468" w:rsidRDefault="00AC6643" w:rsidP="00ED7B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-koliko se angažuje i trudi u izvođenju zadate teme </w:t>
            </w:r>
            <w:r w:rsidR="001E35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u tehnici visoke štampe (linorez i karton štampa)</w:t>
            </w:r>
          </w:p>
          <w:p w14:paraId="55ED77A7" w14:textId="77777777" w:rsidR="00AC6643" w:rsidRPr="00C67468" w:rsidRDefault="00AC6643" w:rsidP="00ED7B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-koliko sarađuje, komunicira i estetski procjenjuje svoj rad i radove drugih učenika</w:t>
            </w:r>
          </w:p>
        </w:tc>
      </w:tr>
      <w:tr w:rsidR="00AC6643" w14:paraId="66136128" w14:textId="77777777" w:rsidTr="00ED7B89">
        <w:trPr>
          <w:trHeight w:val="1250"/>
        </w:trPr>
        <w:tc>
          <w:tcPr>
            <w:tcW w:w="2943" w:type="dxa"/>
          </w:tcPr>
          <w:p w14:paraId="29A96DCE" w14:textId="77777777" w:rsidR="00AC6643" w:rsidRPr="00C67468" w:rsidRDefault="00AC6643" w:rsidP="00ED7B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  <w:t>PROVJERAVANJE</w:t>
            </w: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 xml:space="preserve"> (zadaci za provjeru)</w:t>
            </w:r>
          </w:p>
        </w:tc>
        <w:tc>
          <w:tcPr>
            <w:tcW w:w="3777" w:type="dxa"/>
          </w:tcPr>
          <w:p w14:paraId="63E63606" w14:textId="77777777" w:rsidR="00AC6643" w:rsidRPr="00C67468" w:rsidRDefault="00AC6643" w:rsidP="00ED7B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3255" w:type="dxa"/>
            <w:gridSpan w:val="2"/>
          </w:tcPr>
          <w:p w14:paraId="11B37B3E" w14:textId="77777777" w:rsidR="00AC6643" w:rsidRPr="00C67468" w:rsidRDefault="00AC6643" w:rsidP="00ED7B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3040" w:type="dxa"/>
            <w:gridSpan w:val="2"/>
          </w:tcPr>
          <w:p w14:paraId="2D8BC50D" w14:textId="77777777" w:rsidR="00AC6643" w:rsidRPr="00C67468" w:rsidRDefault="00AC6643" w:rsidP="00ED7B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/</w:t>
            </w:r>
          </w:p>
        </w:tc>
      </w:tr>
      <w:tr w:rsidR="00AC6643" w14:paraId="510BDEE7" w14:textId="77777777" w:rsidTr="00ED7B89">
        <w:trPr>
          <w:trHeight w:val="1160"/>
        </w:trPr>
        <w:tc>
          <w:tcPr>
            <w:tcW w:w="2943" w:type="dxa"/>
          </w:tcPr>
          <w:p w14:paraId="108328C8" w14:textId="77777777" w:rsidR="00AC6643" w:rsidRPr="00912FC5" w:rsidRDefault="00AC6643" w:rsidP="00ED7B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912F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OBLICI PRAĆENJA I PROVJERAVANJA</w:t>
            </w:r>
          </w:p>
        </w:tc>
        <w:tc>
          <w:tcPr>
            <w:tcW w:w="10072" w:type="dxa"/>
            <w:gridSpan w:val="5"/>
          </w:tcPr>
          <w:p w14:paraId="12C02DB1" w14:textId="77777777" w:rsidR="00AC6643" w:rsidRPr="00C67468" w:rsidRDefault="00AC6643" w:rsidP="00ED7B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- PROTOKOL praćenja zalaganja i aktivnosti učenika u procesu nastave, ali i praćenja napredovanja učenika u skladu sa njegovim mogućnostima kao i praćenje učešća u diskusijama</w:t>
            </w:r>
          </w:p>
          <w:p w14:paraId="71A59925" w14:textId="77777777" w:rsidR="00AC6643" w:rsidRPr="00C67468" w:rsidRDefault="00AC6643" w:rsidP="00ED7B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- USMENA provjera znanja o  značenju likovnih pojmova, poznavanju likovnih materijala i tehnika</w:t>
            </w:r>
          </w:p>
          <w:p w14:paraId="78F102F8" w14:textId="77777777" w:rsidR="00AC6643" w:rsidRPr="00C67468" w:rsidRDefault="00AC6643" w:rsidP="00ED7B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67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- PREGLED učeničkog portfolia (skice, vježbe, likovni zadaci)</w:t>
            </w:r>
          </w:p>
        </w:tc>
      </w:tr>
    </w:tbl>
    <w:p w14:paraId="0135753A" w14:textId="6524C8EF" w:rsidR="00AC6643" w:rsidRDefault="00AC6643" w:rsidP="00F720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F3D6CBD" w14:textId="7E3640AB" w:rsidR="00F92DAB" w:rsidRPr="00F720AE" w:rsidRDefault="001D7F27" w:rsidP="00F92DA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</w:p>
    <w:p w14:paraId="1F1416FD" w14:textId="23FB17C3" w:rsidR="001D7F27" w:rsidRPr="00F720AE" w:rsidRDefault="001D7F27" w:rsidP="00F720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1D7F27" w:rsidRPr="00F720AE" w:rsidSect="00F720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B6798" w14:textId="77777777" w:rsidR="00C56E77" w:rsidRDefault="00C56E77" w:rsidP="00524511">
      <w:pPr>
        <w:spacing w:after="0" w:line="240" w:lineRule="auto"/>
      </w:pPr>
      <w:r>
        <w:separator/>
      </w:r>
    </w:p>
  </w:endnote>
  <w:endnote w:type="continuationSeparator" w:id="0">
    <w:p w14:paraId="22D665E2" w14:textId="77777777" w:rsidR="00C56E77" w:rsidRDefault="00C56E77" w:rsidP="00524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5488D" w14:textId="77777777" w:rsidR="00C56E77" w:rsidRDefault="00C56E77" w:rsidP="00524511">
      <w:pPr>
        <w:spacing w:after="0" w:line="240" w:lineRule="auto"/>
      </w:pPr>
      <w:r>
        <w:separator/>
      </w:r>
    </w:p>
  </w:footnote>
  <w:footnote w:type="continuationSeparator" w:id="0">
    <w:p w14:paraId="119C996C" w14:textId="77777777" w:rsidR="00C56E77" w:rsidRDefault="00C56E77" w:rsidP="00524511">
      <w:pPr>
        <w:spacing w:after="0" w:line="240" w:lineRule="auto"/>
      </w:pPr>
      <w:r>
        <w:continuationSeparator/>
      </w:r>
    </w:p>
  </w:footnote>
  <w:footnote w:id="1">
    <w:p w14:paraId="7389E80C" w14:textId="0D9528B2" w:rsidR="00524511" w:rsidRPr="00A12482" w:rsidRDefault="00524511" w:rsidP="00524511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A12482">
        <w:rPr>
          <w:rStyle w:val="FootnoteReference"/>
          <w:rFonts w:ascii="Times New Roman" w:hAnsi="Times New Roman" w:cs="Times New Roman"/>
        </w:rPr>
        <w:footnoteRef/>
      </w:r>
      <w:r w:rsidRPr="00A12482">
        <w:rPr>
          <w:rFonts w:ascii="Times New Roman" w:hAnsi="Times New Roman" w:cs="Times New Roman"/>
        </w:rPr>
        <w:t xml:space="preserve"> </w:t>
      </w:r>
      <w:r w:rsidR="00A12482" w:rsidRPr="00A12482">
        <w:rPr>
          <w:rFonts w:ascii="Times New Roman" w:hAnsi="Times New Roman" w:cs="Times New Roman"/>
          <w:lang w:val="sr-Latn-ME"/>
        </w:rPr>
        <w:t>Djelovi teks</w:t>
      </w:r>
      <w:r w:rsidR="00A12482">
        <w:rPr>
          <w:rFonts w:ascii="Times New Roman" w:hAnsi="Times New Roman" w:cs="Times New Roman"/>
          <w:lang w:val="sr-Latn-ME"/>
        </w:rPr>
        <w:t>t</w:t>
      </w:r>
      <w:r w:rsidR="00A12482" w:rsidRPr="00A12482">
        <w:rPr>
          <w:rFonts w:ascii="Times New Roman" w:hAnsi="Times New Roman" w:cs="Times New Roman"/>
          <w:lang w:val="sr-Latn-ME"/>
        </w:rPr>
        <w:t>a</w:t>
      </w:r>
      <w:r w:rsidRPr="00A12482">
        <w:rPr>
          <w:rFonts w:ascii="Times New Roman" w:hAnsi="Times New Roman" w:cs="Times New Roman"/>
          <w:lang w:val="sr-Latn-ME"/>
        </w:rPr>
        <w:t xml:space="preserve"> koji slijedi preuzet</w:t>
      </w:r>
      <w:r w:rsidR="00A12482" w:rsidRPr="00A12482">
        <w:rPr>
          <w:rFonts w:ascii="Times New Roman" w:hAnsi="Times New Roman" w:cs="Times New Roman"/>
          <w:lang w:val="sr-Latn-ME"/>
        </w:rPr>
        <w:t>i</w:t>
      </w:r>
      <w:r w:rsidRPr="00A12482">
        <w:rPr>
          <w:rFonts w:ascii="Times New Roman" w:hAnsi="Times New Roman" w:cs="Times New Roman"/>
          <w:lang w:val="sr-Latn-ME"/>
        </w:rPr>
        <w:t xml:space="preserve"> </w:t>
      </w:r>
      <w:r w:rsidR="00A12482" w:rsidRPr="00A12482">
        <w:rPr>
          <w:rFonts w:ascii="Times New Roman" w:hAnsi="Times New Roman" w:cs="Times New Roman"/>
          <w:lang w:val="sr-Latn-ME"/>
        </w:rPr>
        <w:t>su</w:t>
      </w:r>
      <w:r w:rsidRPr="00A12482">
        <w:rPr>
          <w:rFonts w:ascii="Times New Roman" w:hAnsi="Times New Roman" w:cs="Times New Roman"/>
          <w:lang w:val="sr-Latn-ME"/>
        </w:rPr>
        <w:t xml:space="preserve"> iz</w:t>
      </w:r>
      <w:r w:rsidR="00A12482">
        <w:rPr>
          <w:rFonts w:ascii="Times New Roman" w:hAnsi="Times New Roman" w:cs="Times New Roman"/>
          <w:lang w:val="sr-Latn-ME"/>
        </w:rPr>
        <w:t xml:space="preserve"> priručnika</w:t>
      </w:r>
      <w:r w:rsidRPr="00A12482">
        <w:rPr>
          <w:rFonts w:ascii="Times New Roman" w:hAnsi="Times New Roman" w:cs="Times New Roman"/>
          <w:lang w:val="sr-Latn-ME"/>
        </w:rPr>
        <w:t xml:space="preserve"> Zoran Lalović, </w:t>
      </w:r>
      <w:r w:rsidRPr="00A12482">
        <w:rPr>
          <w:rFonts w:ascii="Times New Roman" w:hAnsi="Times New Roman" w:cs="Times New Roman"/>
          <w:i/>
          <w:iCs/>
          <w:lang w:val="sr-Latn-ME"/>
        </w:rPr>
        <w:t>Ocjenjivanje u funkciji razvoja učenika i unapređivanja nastave i učenja u školi</w:t>
      </w:r>
      <w:r w:rsidRPr="00A12482">
        <w:rPr>
          <w:rFonts w:ascii="Times New Roman" w:hAnsi="Times New Roman" w:cs="Times New Roman"/>
          <w:lang w:val="sr-Latn-ME"/>
        </w:rPr>
        <w:t xml:space="preserve">, </w:t>
      </w:r>
      <w:r w:rsidR="00BA65CF" w:rsidRPr="00A12482">
        <w:rPr>
          <w:rFonts w:ascii="Times New Roman" w:hAnsi="Times New Roman" w:cs="Times New Roman"/>
          <w:lang w:val="sr-Latn-ME"/>
        </w:rPr>
        <w:t>Podgorica: Zavod za školstvo, 2020.</w:t>
      </w:r>
      <w:r w:rsidRPr="00A12482">
        <w:rPr>
          <w:rFonts w:ascii="Times New Roman" w:hAnsi="Times New Roman" w:cs="Times New Roman"/>
          <w:lang w:val="sr-Latn-ME"/>
        </w:rPr>
        <w:t xml:space="preserve">  </w:t>
      </w:r>
    </w:p>
  </w:footnote>
  <w:footnote w:id="2">
    <w:p w14:paraId="27586407" w14:textId="71A273BD" w:rsidR="007F4794" w:rsidRPr="007F4794" w:rsidRDefault="007F4794" w:rsidP="007F4794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7F4794">
        <w:rPr>
          <w:rStyle w:val="FootnoteReference"/>
          <w:rFonts w:ascii="Times New Roman" w:hAnsi="Times New Roman" w:cs="Times New Roman"/>
        </w:rPr>
        <w:footnoteRef/>
      </w:r>
      <w:r w:rsidRPr="007F4794">
        <w:rPr>
          <w:rFonts w:ascii="Times New Roman" w:hAnsi="Times New Roman" w:cs="Times New Roman"/>
        </w:rPr>
        <w:t xml:space="preserve"> </w:t>
      </w:r>
      <w:proofErr w:type="spellStart"/>
      <w:r w:rsidR="00C67468">
        <w:rPr>
          <w:rFonts w:ascii="Times New Roman" w:hAnsi="Times New Roman" w:cs="Times New Roman"/>
        </w:rPr>
        <w:t>Preuzeto</w:t>
      </w:r>
      <w:proofErr w:type="spellEnd"/>
      <w:r w:rsidRPr="007F4794">
        <w:rPr>
          <w:rFonts w:ascii="Times New Roman" w:hAnsi="Times New Roman" w:cs="Times New Roman"/>
        </w:rPr>
        <w:t xml:space="preserve"> </w:t>
      </w:r>
      <w:proofErr w:type="spellStart"/>
      <w:r w:rsidRPr="007F4794">
        <w:rPr>
          <w:rFonts w:ascii="Times New Roman" w:hAnsi="Times New Roman" w:cs="Times New Roman"/>
        </w:rPr>
        <w:t>iz</w:t>
      </w:r>
      <w:proofErr w:type="spellEnd"/>
      <w:r w:rsidRPr="007F4794">
        <w:rPr>
          <w:rFonts w:ascii="Times New Roman" w:hAnsi="Times New Roman" w:cs="Times New Roman"/>
        </w:rPr>
        <w:t xml:space="preserve"> </w:t>
      </w:r>
      <w:proofErr w:type="spellStart"/>
      <w:r w:rsidRPr="007F4794">
        <w:rPr>
          <w:rFonts w:ascii="Times New Roman" w:hAnsi="Times New Roman" w:cs="Times New Roman"/>
          <w:i/>
          <w:iCs/>
        </w:rPr>
        <w:t>Predmetni</w:t>
      </w:r>
      <w:proofErr w:type="spellEnd"/>
      <w:r w:rsidRPr="007F4794">
        <w:rPr>
          <w:rFonts w:ascii="Times New Roman" w:hAnsi="Times New Roman" w:cs="Times New Roman"/>
          <w:i/>
          <w:iCs/>
        </w:rPr>
        <w:t xml:space="preserve"> program: </w:t>
      </w:r>
      <w:proofErr w:type="spellStart"/>
      <w:r w:rsidRPr="007F4794">
        <w:rPr>
          <w:rFonts w:ascii="Times New Roman" w:hAnsi="Times New Roman" w:cs="Times New Roman"/>
          <w:i/>
          <w:iCs/>
        </w:rPr>
        <w:t>likovna</w:t>
      </w:r>
      <w:proofErr w:type="spellEnd"/>
      <w:r w:rsidRPr="007F479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F4794">
        <w:rPr>
          <w:rFonts w:ascii="Times New Roman" w:hAnsi="Times New Roman" w:cs="Times New Roman"/>
          <w:i/>
          <w:iCs/>
        </w:rPr>
        <w:t>kultura</w:t>
      </w:r>
      <w:proofErr w:type="spellEnd"/>
      <w:r w:rsidRPr="007F4794">
        <w:rPr>
          <w:rFonts w:ascii="Times New Roman" w:hAnsi="Times New Roman" w:cs="Times New Roman"/>
          <w:i/>
          <w:iCs/>
        </w:rPr>
        <w:t xml:space="preserve"> I, II, III, IV, V, VI, VII, VIII, IX </w:t>
      </w:r>
      <w:proofErr w:type="spellStart"/>
      <w:r w:rsidRPr="007F4794">
        <w:rPr>
          <w:rFonts w:ascii="Times New Roman" w:hAnsi="Times New Roman" w:cs="Times New Roman"/>
          <w:i/>
          <w:iCs/>
        </w:rPr>
        <w:t>razred</w:t>
      </w:r>
      <w:proofErr w:type="spellEnd"/>
      <w:r w:rsidRPr="007F479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F4794">
        <w:rPr>
          <w:rFonts w:ascii="Times New Roman" w:hAnsi="Times New Roman" w:cs="Times New Roman"/>
          <w:i/>
          <w:iCs/>
        </w:rPr>
        <w:t>osnovne</w:t>
      </w:r>
      <w:proofErr w:type="spellEnd"/>
      <w:r w:rsidRPr="007F479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F4794">
        <w:rPr>
          <w:rFonts w:ascii="Times New Roman" w:hAnsi="Times New Roman" w:cs="Times New Roman"/>
          <w:i/>
          <w:iCs/>
        </w:rPr>
        <w:t>škole</w:t>
      </w:r>
      <w:proofErr w:type="spellEnd"/>
      <w:r w:rsidRPr="007F4794">
        <w:rPr>
          <w:rFonts w:ascii="Times New Roman" w:hAnsi="Times New Roman" w:cs="Times New Roman"/>
        </w:rPr>
        <w:t xml:space="preserve">, Podgorica: </w:t>
      </w:r>
      <w:proofErr w:type="spellStart"/>
      <w:r w:rsidRPr="007F4794">
        <w:rPr>
          <w:rFonts w:ascii="Times New Roman" w:hAnsi="Times New Roman" w:cs="Times New Roman"/>
        </w:rPr>
        <w:t>Zavod</w:t>
      </w:r>
      <w:proofErr w:type="spellEnd"/>
      <w:r w:rsidRPr="007F4794">
        <w:rPr>
          <w:rFonts w:ascii="Times New Roman" w:hAnsi="Times New Roman" w:cs="Times New Roman"/>
        </w:rPr>
        <w:t xml:space="preserve"> za </w:t>
      </w:r>
      <w:proofErr w:type="spellStart"/>
      <w:r w:rsidRPr="007F4794">
        <w:rPr>
          <w:rFonts w:ascii="Times New Roman" w:hAnsi="Times New Roman" w:cs="Times New Roman"/>
        </w:rPr>
        <w:t>školstvo</w:t>
      </w:r>
      <w:proofErr w:type="spellEnd"/>
      <w:r w:rsidRPr="007F4794">
        <w:rPr>
          <w:rFonts w:ascii="Times New Roman" w:hAnsi="Times New Roman" w:cs="Times New Roman"/>
        </w:rPr>
        <w:t>, 2017.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42540"/>
    <w:multiLevelType w:val="hybridMultilevel"/>
    <w:tmpl w:val="2A185A3C"/>
    <w:lvl w:ilvl="0" w:tplc="5C86EA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6A"/>
    <w:rsid w:val="00004772"/>
    <w:rsid w:val="00020EAB"/>
    <w:rsid w:val="00045E7E"/>
    <w:rsid w:val="00056688"/>
    <w:rsid w:val="000712E9"/>
    <w:rsid w:val="000960A5"/>
    <w:rsid w:val="001101A6"/>
    <w:rsid w:val="00117C9D"/>
    <w:rsid w:val="00136A8B"/>
    <w:rsid w:val="0014426A"/>
    <w:rsid w:val="001739CC"/>
    <w:rsid w:val="001B335A"/>
    <w:rsid w:val="001C37BA"/>
    <w:rsid w:val="001D7F27"/>
    <w:rsid w:val="001E35DF"/>
    <w:rsid w:val="00292D01"/>
    <w:rsid w:val="002C229D"/>
    <w:rsid w:val="00305A1F"/>
    <w:rsid w:val="0032686C"/>
    <w:rsid w:val="00383501"/>
    <w:rsid w:val="00400E4A"/>
    <w:rsid w:val="00403DB8"/>
    <w:rsid w:val="00474C43"/>
    <w:rsid w:val="004A6E35"/>
    <w:rsid w:val="004D3171"/>
    <w:rsid w:val="004F1AC4"/>
    <w:rsid w:val="004F7939"/>
    <w:rsid w:val="00513485"/>
    <w:rsid w:val="00524511"/>
    <w:rsid w:val="005327FE"/>
    <w:rsid w:val="0057203F"/>
    <w:rsid w:val="005D428B"/>
    <w:rsid w:val="00601BFF"/>
    <w:rsid w:val="006423C0"/>
    <w:rsid w:val="006458CD"/>
    <w:rsid w:val="00664497"/>
    <w:rsid w:val="00676CB4"/>
    <w:rsid w:val="006F4038"/>
    <w:rsid w:val="007952EE"/>
    <w:rsid w:val="007B3B23"/>
    <w:rsid w:val="007F4794"/>
    <w:rsid w:val="00812961"/>
    <w:rsid w:val="00896EBA"/>
    <w:rsid w:val="00912FC5"/>
    <w:rsid w:val="0095645A"/>
    <w:rsid w:val="00990E11"/>
    <w:rsid w:val="00A11EA3"/>
    <w:rsid w:val="00A12482"/>
    <w:rsid w:val="00A21175"/>
    <w:rsid w:val="00A45320"/>
    <w:rsid w:val="00A83600"/>
    <w:rsid w:val="00AC6643"/>
    <w:rsid w:val="00B742AD"/>
    <w:rsid w:val="00BA65CF"/>
    <w:rsid w:val="00C051D8"/>
    <w:rsid w:val="00C54CF9"/>
    <w:rsid w:val="00C56E77"/>
    <w:rsid w:val="00C633D7"/>
    <w:rsid w:val="00C67468"/>
    <w:rsid w:val="00C87CFA"/>
    <w:rsid w:val="00CB5549"/>
    <w:rsid w:val="00CE2334"/>
    <w:rsid w:val="00CF14E1"/>
    <w:rsid w:val="00CF690F"/>
    <w:rsid w:val="00D06A3F"/>
    <w:rsid w:val="00D331E5"/>
    <w:rsid w:val="00D70F8C"/>
    <w:rsid w:val="00DC2510"/>
    <w:rsid w:val="00DE4CA1"/>
    <w:rsid w:val="00DF20E7"/>
    <w:rsid w:val="00E94949"/>
    <w:rsid w:val="00F23F7A"/>
    <w:rsid w:val="00F51FD2"/>
    <w:rsid w:val="00F720AE"/>
    <w:rsid w:val="00F92DAB"/>
    <w:rsid w:val="00FF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5C56D"/>
  <w15:chartTrackingRefBased/>
  <w15:docId w15:val="{95EBEBD0-F60D-490E-A5B3-FCB543B7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2E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245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45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45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2FFB7-476A-4910-8C49-60B29457A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25</Pages>
  <Words>4229</Words>
  <Characters>24109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Osnovna skola "Narodni heroj Savo Ilic" Kotor</cp:lastModifiedBy>
  <cp:revision>21</cp:revision>
  <cp:lastPrinted>2024-08-22T15:12:00Z</cp:lastPrinted>
  <dcterms:created xsi:type="dcterms:W3CDTF">2024-06-18T14:42:00Z</dcterms:created>
  <dcterms:modified xsi:type="dcterms:W3CDTF">2024-10-15T08:47:00Z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303c482004e5642c75a43f85cc6ba2dece5a515ecf6da82bbd25265da3f2fd95</vt:lpwstr>
  </property>
</Properties>
</file>