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2391" w14:textId="77777777" w:rsidR="00CA453B" w:rsidRPr="00264068" w:rsidRDefault="00CA453B" w:rsidP="00CA453B">
      <w:pPr>
        <w:autoSpaceDE w:val="0"/>
        <w:autoSpaceDN w:val="0"/>
        <w:adjustRightInd w:val="0"/>
        <w:spacing w:after="120"/>
        <w:rPr>
          <w:rFonts w:ascii="Bookman Old Style" w:hAnsi="Bookman Old Style" w:cs="Arial"/>
          <w:b/>
          <w:bCs/>
          <w:i/>
          <w:lang w:val="sr-Latn-CS"/>
        </w:rPr>
      </w:pPr>
      <w:r w:rsidRPr="00264068">
        <w:rPr>
          <w:rFonts w:ascii="Bookman Old Style" w:hAnsi="Bookman Old Style" w:cs="Arial"/>
          <w:b/>
          <w:bCs/>
          <w:i/>
          <w:lang w:val="sr-Latn-CS"/>
        </w:rPr>
        <w:t>STANDARDI ZNANJA</w:t>
      </w:r>
      <w:r>
        <w:rPr>
          <w:rFonts w:ascii="Bookman Old Style" w:hAnsi="Bookman Old Style" w:cs="Arial"/>
          <w:b/>
          <w:bCs/>
          <w:i/>
          <w:lang w:val="sr-Latn-CS"/>
        </w:rPr>
        <w:t xml:space="preserve">  VII razred</w:t>
      </w:r>
    </w:p>
    <w:p w14:paraId="570738B5" w14:textId="77777777" w:rsidR="00CA453B" w:rsidRDefault="00CA453B" w:rsidP="00CA453B">
      <w:pPr>
        <w:tabs>
          <w:tab w:val="left" w:pos="276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376"/>
        <w:gridCol w:w="10800"/>
      </w:tblGrid>
      <w:tr w:rsidR="00CA453B" w:rsidRPr="00165761" w14:paraId="6E4A3248" w14:textId="77777777" w:rsidTr="006617C8">
        <w:trPr>
          <w:trHeight w:val="305"/>
        </w:trPr>
        <w:tc>
          <w:tcPr>
            <w:tcW w:w="13176" w:type="dxa"/>
            <w:gridSpan w:val="2"/>
            <w:shd w:val="clear" w:color="auto" w:fill="E6EED5"/>
            <w:vAlign w:val="center"/>
          </w:tcPr>
          <w:p w14:paraId="4B175916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Dovoljan (2)</w:t>
            </w:r>
          </w:p>
          <w:p w14:paraId="59C178F5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prepoznavanja</w:t>
            </w: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453B" w:rsidRPr="00165761" w14:paraId="5720415E" w14:textId="77777777" w:rsidTr="006617C8">
        <w:trPr>
          <w:trHeight w:val="305"/>
        </w:trPr>
        <w:tc>
          <w:tcPr>
            <w:tcW w:w="2376" w:type="dxa"/>
            <w:shd w:val="clear" w:color="auto" w:fill="E6EED5"/>
            <w:vAlign w:val="center"/>
          </w:tcPr>
          <w:p w14:paraId="2F77E7D9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10800" w:type="dxa"/>
            <w:shd w:val="clear" w:color="auto" w:fill="E6EED5"/>
            <w:vAlign w:val="center"/>
          </w:tcPr>
          <w:p w14:paraId="260634B1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</w:tr>
      <w:tr w:rsidR="00CA453B" w:rsidRPr="00165761" w14:paraId="35F5CECC" w14:textId="77777777" w:rsidTr="006617C8">
        <w:trPr>
          <w:trHeight w:val="794"/>
        </w:trPr>
        <w:tc>
          <w:tcPr>
            <w:tcW w:w="2376" w:type="dxa"/>
            <w:shd w:val="clear" w:color="auto" w:fill="CDDDAC"/>
            <w:vAlign w:val="center"/>
          </w:tcPr>
          <w:p w14:paraId="0B788F8A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Uvod u fiziku</w:t>
            </w:r>
          </w:p>
        </w:tc>
        <w:tc>
          <w:tcPr>
            <w:tcW w:w="10800" w:type="dxa"/>
            <w:shd w:val="clear" w:color="auto" w:fill="CDDDAC"/>
            <w:vAlign w:val="center"/>
          </w:tcPr>
          <w:p w14:paraId="2B275330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fizika jedna od osnovnih prirodnih nauka,</w:t>
            </w:r>
          </w:p>
          <w:p w14:paraId="1EAF18CE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se materija sastoji od supstancije i fizičkog polja,</w:t>
            </w:r>
          </w:p>
          <w:p w14:paraId="3E574B70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nabroji pojave u prirodi</w:t>
            </w:r>
          </w:p>
        </w:tc>
      </w:tr>
      <w:tr w:rsidR="00CA453B" w:rsidRPr="00165761" w14:paraId="2182CB78" w14:textId="77777777" w:rsidTr="006617C8">
        <w:trPr>
          <w:trHeight w:val="1077"/>
        </w:trPr>
        <w:tc>
          <w:tcPr>
            <w:tcW w:w="2376" w:type="dxa"/>
            <w:shd w:val="clear" w:color="auto" w:fill="EAF1DD"/>
            <w:vAlign w:val="center"/>
          </w:tcPr>
          <w:p w14:paraId="320B2A0C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Mjerenje fizičke veličine</w:t>
            </w:r>
          </w:p>
        </w:tc>
        <w:tc>
          <w:tcPr>
            <w:tcW w:w="10800" w:type="dxa"/>
            <w:shd w:val="clear" w:color="auto" w:fill="EAF1DD"/>
            <w:vAlign w:val="center"/>
          </w:tcPr>
          <w:p w14:paraId="7158E234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koje su osnovne fizičke veličine u SI</w:t>
            </w:r>
          </w:p>
          <w:p w14:paraId="79EAC88B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oznaku i jedinicu za vrijeme</w:t>
            </w:r>
          </w:p>
          <w:p w14:paraId="3F1C6CD0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oznaku i jedinicu za dužinu</w:t>
            </w:r>
          </w:p>
          <w:p w14:paraId="40874C31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- oznaku i jedinicu za površinu</w:t>
            </w:r>
          </w:p>
        </w:tc>
      </w:tr>
      <w:tr w:rsidR="00CA453B" w:rsidRPr="00165761" w14:paraId="68E6E4DE" w14:textId="77777777" w:rsidTr="006617C8">
        <w:trPr>
          <w:trHeight w:val="1247"/>
        </w:trPr>
        <w:tc>
          <w:tcPr>
            <w:tcW w:w="2376" w:type="dxa"/>
            <w:shd w:val="clear" w:color="auto" w:fill="CDDDAC"/>
            <w:vAlign w:val="center"/>
          </w:tcPr>
          <w:p w14:paraId="31C48200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Ravnomjerno i neravnomjerno kretanje</w:t>
            </w:r>
          </w:p>
        </w:tc>
        <w:tc>
          <w:tcPr>
            <w:tcW w:w="10800" w:type="dxa"/>
            <w:shd w:val="clear" w:color="auto" w:fill="CDDDAC"/>
            <w:vAlign w:val="center"/>
          </w:tcPr>
          <w:p w14:paraId="5ABC17CF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mehaničko kretanje</w:t>
            </w:r>
          </w:p>
          <w:p w14:paraId="7CEA49EB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putanja</w:t>
            </w:r>
          </w:p>
          <w:p w14:paraId="4322C7E3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put</w:t>
            </w:r>
          </w:p>
          <w:p w14:paraId="285B31B3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pravolinijsko i krivolinijsko kretanje</w:t>
            </w:r>
          </w:p>
          <w:p w14:paraId="4D8E5886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prepozna neravnomjerno kretanje</w:t>
            </w:r>
          </w:p>
        </w:tc>
      </w:tr>
      <w:tr w:rsidR="00CA453B" w:rsidRPr="00165761" w14:paraId="24E66209" w14:textId="77777777" w:rsidTr="006617C8">
        <w:trPr>
          <w:trHeight w:val="680"/>
        </w:trPr>
        <w:tc>
          <w:tcPr>
            <w:tcW w:w="2376" w:type="dxa"/>
            <w:shd w:val="clear" w:color="auto" w:fill="EAF1DD"/>
            <w:vAlign w:val="center"/>
          </w:tcPr>
          <w:p w14:paraId="7CE710D4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Interakcije tijela</w:t>
            </w:r>
          </w:p>
        </w:tc>
        <w:tc>
          <w:tcPr>
            <w:tcW w:w="10800" w:type="dxa"/>
            <w:shd w:val="clear" w:color="auto" w:fill="EAF1DD"/>
            <w:vAlign w:val="center"/>
          </w:tcPr>
          <w:p w14:paraId="477DA2B4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postoje električne, magnetne i gravitacione interakcije,</w:t>
            </w:r>
          </w:p>
          <w:p w14:paraId="39D7BFD0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oznaku i jedinicu mjere za silu</w:t>
            </w:r>
          </w:p>
        </w:tc>
      </w:tr>
      <w:tr w:rsidR="00CA453B" w:rsidRPr="00165761" w14:paraId="2969796D" w14:textId="77777777" w:rsidTr="006617C8">
        <w:trPr>
          <w:trHeight w:val="680"/>
        </w:trPr>
        <w:tc>
          <w:tcPr>
            <w:tcW w:w="2376" w:type="dxa"/>
            <w:shd w:val="clear" w:color="auto" w:fill="CDDDAC"/>
            <w:vAlign w:val="center"/>
          </w:tcPr>
          <w:p w14:paraId="354BB415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Struktura supstancije</w:t>
            </w:r>
          </w:p>
        </w:tc>
        <w:tc>
          <w:tcPr>
            <w:tcW w:w="10800" w:type="dxa"/>
            <w:shd w:val="clear" w:color="auto" w:fill="CDDDAC"/>
            <w:vAlign w:val="center"/>
          </w:tcPr>
          <w:p w14:paraId="3448680A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se svako tijelo sastoji od atoma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,</w:t>
            </w:r>
          </w:p>
          <w:p w14:paraId="58CC1C60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da su molekuli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tijela u stalnom haotičnom kretanju</w:t>
            </w:r>
          </w:p>
        </w:tc>
      </w:tr>
      <w:tr w:rsidR="00CA453B" w:rsidRPr="00165761" w14:paraId="39000876" w14:textId="77777777" w:rsidTr="006617C8">
        <w:trPr>
          <w:trHeight w:val="680"/>
        </w:trPr>
        <w:tc>
          <w:tcPr>
            <w:tcW w:w="2376" w:type="dxa"/>
            <w:shd w:val="clear" w:color="auto" w:fill="EAF1DD"/>
            <w:vAlign w:val="center"/>
          </w:tcPr>
          <w:p w14:paraId="4E640950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Masa i gustina  </w:t>
            </w:r>
          </w:p>
        </w:tc>
        <w:tc>
          <w:tcPr>
            <w:tcW w:w="10800" w:type="dxa"/>
            <w:shd w:val="clear" w:color="auto" w:fill="EAF1DD"/>
            <w:vAlign w:val="center"/>
          </w:tcPr>
          <w:p w14:paraId="6EC61D2C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oznaku za masu i njenu jedinicu mjere,</w:t>
            </w:r>
          </w:p>
          <w:p w14:paraId="415A1C64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oznaku za gustinu i njenu jedinicu mjere</w:t>
            </w:r>
          </w:p>
        </w:tc>
      </w:tr>
    </w:tbl>
    <w:p w14:paraId="5151726E" w14:textId="77777777" w:rsidR="00CA453B" w:rsidRDefault="00CA453B" w:rsidP="00CA453B"/>
    <w:p w14:paraId="3C9FBE74" w14:textId="77777777" w:rsidR="00CA453B" w:rsidRDefault="00CA453B" w:rsidP="00CA453B"/>
    <w:p w14:paraId="575A2F79" w14:textId="77777777" w:rsidR="00CA453B" w:rsidRDefault="00CA453B" w:rsidP="00CA453B"/>
    <w:p w14:paraId="39DC0BCD" w14:textId="77777777" w:rsidR="00CA453B" w:rsidRDefault="00CA453B" w:rsidP="00CA453B"/>
    <w:p w14:paraId="49BD7EF4" w14:textId="77777777" w:rsidR="00CA453B" w:rsidRDefault="00CA453B" w:rsidP="00CA453B"/>
    <w:p w14:paraId="05BC3B6C" w14:textId="77777777" w:rsidR="00CA453B" w:rsidRDefault="00CA453B" w:rsidP="00CA453B"/>
    <w:p w14:paraId="21405D7A" w14:textId="77777777" w:rsidR="00CA453B" w:rsidRDefault="00CA453B" w:rsidP="00CA453B"/>
    <w:p w14:paraId="3D4ED07C" w14:textId="77777777" w:rsidR="00CA453B" w:rsidRDefault="00CA453B" w:rsidP="00CA453B"/>
    <w:p w14:paraId="13A1039C" w14:textId="77777777" w:rsidR="00CA453B" w:rsidRDefault="00CA453B" w:rsidP="00CA453B"/>
    <w:p w14:paraId="231433FE" w14:textId="77777777" w:rsidR="00CA453B" w:rsidRDefault="00CA453B" w:rsidP="00CA453B"/>
    <w:p w14:paraId="591B5337" w14:textId="77777777" w:rsidR="00CA453B" w:rsidRDefault="00CA453B" w:rsidP="00CA453B"/>
    <w:p w14:paraId="08544AD0" w14:textId="77777777" w:rsidR="00CA453B" w:rsidRDefault="00CA453B" w:rsidP="00CA453B"/>
    <w:p w14:paraId="24C6BB45" w14:textId="77777777" w:rsidR="00CA453B" w:rsidRDefault="00CA453B" w:rsidP="00CA453B"/>
    <w:p w14:paraId="770B1842" w14:textId="77777777" w:rsidR="00CA453B" w:rsidRDefault="00CA453B" w:rsidP="00CA453B"/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376"/>
        <w:gridCol w:w="5400"/>
        <w:gridCol w:w="5400"/>
      </w:tblGrid>
      <w:tr w:rsidR="00CA453B" w:rsidRPr="00165761" w14:paraId="36222686" w14:textId="77777777" w:rsidTr="006617C8">
        <w:trPr>
          <w:trHeight w:val="305"/>
        </w:trPr>
        <w:tc>
          <w:tcPr>
            <w:tcW w:w="13176" w:type="dxa"/>
            <w:gridSpan w:val="3"/>
            <w:shd w:val="clear" w:color="auto" w:fill="E6EED5"/>
            <w:vAlign w:val="center"/>
          </w:tcPr>
          <w:p w14:paraId="7FAEA624" w14:textId="77777777" w:rsidR="00CA453B" w:rsidRPr="00165761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 w:rsidRPr="00165761">
              <w:rPr>
                <w:rFonts w:ascii="Arial" w:hAnsi="Arial" w:cs="Arial"/>
                <w:b/>
                <w:bCs/>
                <w:sz w:val="20"/>
                <w:szCs w:val="20"/>
              </w:rPr>
              <w:t>obar (3)</w:t>
            </w:r>
          </w:p>
          <w:p w14:paraId="6A28B12E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6576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razumijevanja</w:t>
            </w:r>
          </w:p>
        </w:tc>
      </w:tr>
      <w:tr w:rsidR="00CA453B" w:rsidRPr="00165761" w14:paraId="471454A6" w14:textId="77777777" w:rsidTr="006617C8">
        <w:trPr>
          <w:trHeight w:val="305"/>
        </w:trPr>
        <w:tc>
          <w:tcPr>
            <w:tcW w:w="2376" w:type="dxa"/>
            <w:shd w:val="clear" w:color="auto" w:fill="E6EED5"/>
            <w:vAlign w:val="center"/>
          </w:tcPr>
          <w:p w14:paraId="572CC356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6B4EA038" w14:textId="77777777" w:rsidR="00CA453B" w:rsidRPr="00486FF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4265665A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umije</w:t>
            </w: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A453B" w:rsidRPr="00165761" w14:paraId="2BCA5915" w14:textId="77777777" w:rsidTr="006617C8">
        <w:trPr>
          <w:trHeight w:val="737"/>
        </w:trPr>
        <w:tc>
          <w:tcPr>
            <w:tcW w:w="2376" w:type="dxa"/>
            <w:shd w:val="clear" w:color="auto" w:fill="D6E3BC"/>
            <w:vAlign w:val="center"/>
          </w:tcPr>
          <w:p w14:paraId="720048DB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Uvod u fiziku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0FF7F09F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86FF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fizičko tijelo</w:t>
            </w:r>
          </w:p>
          <w:p w14:paraId="35D6CF5E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86FF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fizička pojava</w:t>
            </w:r>
          </w:p>
          <w:p w14:paraId="0CDE0731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razlikuje vrste pojava i navodi primjere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3CC6A590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CA453B" w:rsidRPr="00165761" w14:paraId="2D83C02F" w14:textId="77777777" w:rsidTr="006617C8">
        <w:trPr>
          <w:trHeight w:val="2324"/>
        </w:trPr>
        <w:tc>
          <w:tcPr>
            <w:tcW w:w="2376" w:type="dxa"/>
            <w:shd w:val="clear" w:color="auto" w:fill="EAF1DD"/>
            <w:vAlign w:val="center"/>
          </w:tcPr>
          <w:p w14:paraId="0CC85752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Mjerenje fizičke veličine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7CCA8C59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86FF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fizička veličina,</w:t>
            </w:r>
          </w:p>
          <w:p w14:paraId="01772EF1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86FF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su izvedene fizičke veličine,</w:t>
            </w:r>
          </w:p>
          <w:p w14:paraId="545089B9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86FF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mjerni instrument</w:t>
            </w:r>
          </w:p>
          <w:p w14:paraId="30C06490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86FF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znači izmjeriti fizičku veličinu,</w:t>
            </w:r>
          </w:p>
          <w:p w14:paraId="5FDEABE5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7C756A3F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pravilo da se vrijednost fizičke veličine izražava brojem i jedinicom</w:t>
            </w:r>
          </w:p>
          <w:p w14:paraId="3F79EEF8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izmjeri vrijeme i dužinu</w:t>
            </w:r>
          </w:p>
          <w:p w14:paraId="43D17224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trenutak dešavanja od intervala vremena (trajanja događaja)</w:t>
            </w:r>
          </w:p>
          <w:p w14:paraId="5514A4F2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pretvara manje jedinice u veće i obratno</w:t>
            </w:r>
          </w:p>
          <w:p w14:paraId="1408B7E6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</w:tr>
      <w:tr w:rsidR="00CA453B" w:rsidRPr="00165761" w14:paraId="56580239" w14:textId="77777777" w:rsidTr="006617C8">
        <w:trPr>
          <w:trHeight w:val="1361"/>
        </w:trPr>
        <w:tc>
          <w:tcPr>
            <w:tcW w:w="2376" w:type="dxa"/>
            <w:shd w:val="clear" w:color="auto" w:fill="D6E3BC"/>
            <w:vAlign w:val="center"/>
          </w:tcPr>
          <w:p w14:paraId="32708572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Ravnomjerno i neravnomjerno kretanje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21BC2D00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se kod ravnomjernog kretanja ne mijenja intenzitet brzine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,</w:t>
            </w:r>
          </w:p>
          <w:p w14:paraId="4B171086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</w:t>
            </w:r>
            <w:r w:rsidRPr="000C0590">
              <w:rPr>
                <w:rFonts w:ascii="Arial" w:hAnsi="Arial" w:cs="Arial"/>
                <w:bCs/>
                <w:sz w:val="20"/>
                <w:szCs w:val="20"/>
                <w:lang w:val="it-IT"/>
              </w:rPr>
              <w:t>da je kretanje i mirovanje relativno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4EE1AF02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jedinicu za brzinu</w:t>
            </w:r>
          </w:p>
          <w:p w14:paraId="4303C0C2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pretvara jedinice za brzinu jednu u drugu (m/s u km/h i obrnuto)</w:t>
            </w:r>
          </w:p>
          <w:p w14:paraId="0206B4F0" w14:textId="77777777" w:rsidR="00CA453B" w:rsidRPr="00C37EE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37EE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izračuna brzinu tijela pri pravolinijskom ravnomjernom kretanju</w:t>
            </w:r>
          </w:p>
        </w:tc>
      </w:tr>
      <w:tr w:rsidR="00CA453B" w:rsidRPr="00165761" w14:paraId="5127F264" w14:textId="77777777" w:rsidTr="006617C8">
        <w:trPr>
          <w:trHeight w:val="1304"/>
        </w:trPr>
        <w:tc>
          <w:tcPr>
            <w:tcW w:w="2376" w:type="dxa"/>
            <w:shd w:val="clear" w:color="auto" w:fill="EAF1DD"/>
            <w:vAlign w:val="center"/>
          </w:tcPr>
          <w:p w14:paraId="095A36E7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Interakcije tijela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64F8FF80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uzajamno djelovanje obostrano i istovremeno</w:t>
            </w:r>
          </w:p>
          <w:p w14:paraId="3F6ECB8F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definiciju sile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,</w:t>
            </w:r>
          </w:p>
          <w:p w14:paraId="188402AB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1B672C2C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koje osobine imaju elastična, a koja plastična tijela</w:t>
            </w:r>
          </w:p>
          <w:p w14:paraId="6016437D" w14:textId="77777777" w:rsidR="00CA453B" w:rsidRPr="00E17D11" w:rsidRDefault="00CA453B" w:rsidP="006617C8">
            <w:pPr>
              <w:rPr>
                <w:sz w:val="20"/>
                <w:szCs w:val="20"/>
              </w:rPr>
            </w:pP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objasni da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je </w:t>
            </w: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>si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la </w:t>
            </w: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vektor</w:t>
            </w:r>
          </w:p>
        </w:tc>
      </w:tr>
      <w:tr w:rsidR="00CA453B" w:rsidRPr="00165761" w14:paraId="55121A95" w14:textId="77777777" w:rsidTr="006617C8">
        <w:trPr>
          <w:trHeight w:val="680"/>
        </w:trPr>
        <w:tc>
          <w:tcPr>
            <w:tcW w:w="2376" w:type="dxa"/>
            <w:shd w:val="clear" w:color="auto" w:fill="D6E3BC"/>
            <w:vAlign w:val="center"/>
          </w:tcPr>
          <w:p w14:paraId="048ADA52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Struktura supstancije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5DE63628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63B8897A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da atomi obrazuju molekule</w:t>
            </w:r>
          </w:p>
          <w:p w14:paraId="397EEB35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17D11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čvrsto, tečno i gasovito stanje supstancije</w:t>
            </w:r>
          </w:p>
        </w:tc>
      </w:tr>
      <w:tr w:rsidR="00CA453B" w:rsidRPr="00165761" w14:paraId="641258BA" w14:textId="77777777" w:rsidTr="006617C8">
        <w:trPr>
          <w:trHeight w:val="1191"/>
        </w:trPr>
        <w:tc>
          <w:tcPr>
            <w:tcW w:w="2376" w:type="dxa"/>
            <w:shd w:val="clear" w:color="auto" w:fill="EAF1DD"/>
            <w:vAlign w:val="center"/>
          </w:tcPr>
          <w:p w14:paraId="3292A72A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Masa i gustina  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3F23B25A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kako se kreće tijelo na koje ne djeluju druga tijela</w:t>
            </w:r>
          </w:p>
          <w:p w14:paraId="577DF418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težina zavisi od mase,</w:t>
            </w:r>
          </w:p>
          <w:p w14:paraId="160A2EEA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da formulom prikaže zavisnost težine od mase </w:t>
            </w:r>
          </w:p>
          <w:p w14:paraId="1FB67398" w14:textId="77777777" w:rsidR="00CA453B" w:rsidRPr="009F1AB4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definiše gustinu supstancije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357D449E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uporedi mase tijela</w:t>
            </w:r>
          </w:p>
          <w:p w14:paraId="21BE364B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izračuna zapreminu tijela pravilnog oblika,</w:t>
            </w:r>
          </w:p>
          <w:p w14:paraId="1935AD5F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izmjeri zapreminu tečnosti,</w:t>
            </w:r>
          </w:p>
          <w:p w14:paraId="3B48CBFC" w14:textId="77777777" w:rsidR="00CA453B" w:rsidRPr="00277BAD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izmjeri zapreminu tijela nepravilnog oblika</w:t>
            </w:r>
          </w:p>
          <w:p w14:paraId="72C65E68" w14:textId="77777777" w:rsidR="00CA453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F1AB4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izmjeri masu tijela terazijama i digitalnom vagom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,</w:t>
            </w:r>
          </w:p>
          <w:p w14:paraId="3F20B025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masu i težinu tijela</w:t>
            </w:r>
          </w:p>
        </w:tc>
      </w:tr>
    </w:tbl>
    <w:p w14:paraId="2EE2B6E1" w14:textId="77777777" w:rsidR="00CA453B" w:rsidRDefault="00CA453B" w:rsidP="00CA453B"/>
    <w:p w14:paraId="4A8EB160" w14:textId="77777777" w:rsidR="00CA453B" w:rsidRDefault="00CA453B" w:rsidP="00CA453B"/>
    <w:p w14:paraId="5F378F55" w14:textId="77777777" w:rsidR="00CA453B" w:rsidRDefault="00CA453B" w:rsidP="00CA453B"/>
    <w:p w14:paraId="71829973" w14:textId="77777777" w:rsidR="00CA453B" w:rsidRDefault="00CA453B" w:rsidP="00CA453B"/>
    <w:p w14:paraId="3A45CE5C" w14:textId="77777777" w:rsidR="00CA453B" w:rsidRDefault="00CA453B" w:rsidP="00CA453B"/>
    <w:p w14:paraId="230A6362" w14:textId="77777777" w:rsidR="00CA453B" w:rsidRDefault="00CA453B" w:rsidP="00CA453B"/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376"/>
        <w:gridCol w:w="5400"/>
        <w:gridCol w:w="5400"/>
      </w:tblGrid>
      <w:tr w:rsidR="00CA453B" w:rsidRPr="00165761" w14:paraId="074B76B4" w14:textId="77777777" w:rsidTr="006617C8">
        <w:trPr>
          <w:trHeight w:val="305"/>
        </w:trPr>
        <w:tc>
          <w:tcPr>
            <w:tcW w:w="13176" w:type="dxa"/>
            <w:gridSpan w:val="3"/>
            <w:shd w:val="clear" w:color="auto" w:fill="E6EED5"/>
            <w:vAlign w:val="center"/>
          </w:tcPr>
          <w:p w14:paraId="609376C6" w14:textId="77777777" w:rsidR="00CA453B" w:rsidRPr="00165761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</w:t>
            </w:r>
            <w:r w:rsidRPr="0016576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rlo dobar (4)</w:t>
            </w:r>
          </w:p>
          <w:p w14:paraId="14407169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6576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primjenjivanja</w:t>
            </w:r>
          </w:p>
        </w:tc>
      </w:tr>
      <w:tr w:rsidR="00CA453B" w:rsidRPr="00165761" w14:paraId="33DC4F19" w14:textId="77777777" w:rsidTr="006617C8">
        <w:trPr>
          <w:trHeight w:val="305"/>
        </w:trPr>
        <w:tc>
          <w:tcPr>
            <w:tcW w:w="2376" w:type="dxa"/>
            <w:shd w:val="clear" w:color="auto" w:fill="E6EED5"/>
            <w:vAlign w:val="center"/>
          </w:tcPr>
          <w:p w14:paraId="75159BA6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59011B5A" w14:textId="77777777" w:rsidR="00CA453B" w:rsidRPr="00486FF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1A8322D7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umije</w:t>
            </w: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A453B" w:rsidRPr="00165761" w14:paraId="5612E834" w14:textId="77777777" w:rsidTr="006617C8">
        <w:trPr>
          <w:trHeight w:val="510"/>
        </w:trPr>
        <w:tc>
          <w:tcPr>
            <w:tcW w:w="2376" w:type="dxa"/>
            <w:shd w:val="clear" w:color="auto" w:fill="D6E3BC"/>
            <w:vAlign w:val="center"/>
          </w:tcPr>
          <w:p w14:paraId="25D34661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Uvod u fiziku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353FB7FA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6881C942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CA453B" w:rsidRPr="00165761" w14:paraId="7DFF2B78" w14:textId="77777777" w:rsidTr="006617C8">
        <w:trPr>
          <w:trHeight w:val="1644"/>
        </w:trPr>
        <w:tc>
          <w:tcPr>
            <w:tcW w:w="2376" w:type="dxa"/>
            <w:shd w:val="clear" w:color="auto" w:fill="EAF1DD"/>
            <w:vAlign w:val="center"/>
          </w:tcPr>
          <w:p w14:paraId="2E62FD11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Mjerenje fizičke veličine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2693376A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78C1A6DC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sabere, oduzme, pomnoži i podijeli vrijednosti dvije fizičke veličine</w:t>
            </w:r>
          </w:p>
          <w:p w14:paraId="382B3F75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vrijednost jednog podjeljka i očita vrijednost izmjerene fizičke veličine</w:t>
            </w:r>
          </w:p>
          <w:p w14:paraId="6E2E36F4" w14:textId="77777777" w:rsidR="00CA453B" w:rsidRPr="00B81921" w:rsidRDefault="00CA453B" w:rsidP="006617C8">
            <w:pPr>
              <w:rPr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„Mjerenje“ pri rješavanju jednostavnih zadataka</w:t>
            </w:r>
          </w:p>
        </w:tc>
      </w:tr>
      <w:tr w:rsidR="00CA453B" w:rsidRPr="00165761" w14:paraId="06C06B07" w14:textId="77777777" w:rsidTr="006617C8">
        <w:trPr>
          <w:trHeight w:val="1928"/>
        </w:trPr>
        <w:tc>
          <w:tcPr>
            <w:tcW w:w="2376" w:type="dxa"/>
            <w:shd w:val="clear" w:color="auto" w:fill="D6E3BC"/>
            <w:vAlign w:val="center"/>
          </w:tcPr>
          <w:p w14:paraId="41338C1C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Ravnomjerno i neravnomjerno kretanje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7192EF34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2CEF8059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da brzina ima intenzitet, pravac i smjer</w:t>
            </w:r>
          </w:p>
          <w:p w14:paraId="7B1BA3E1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put pomoću poznatih vrijednosti brzine i vremena kretanja</w:t>
            </w:r>
          </w:p>
          <w:p w14:paraId="6E6AEEDD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vrijeme kretanja pomoću poznatih vrijednosti brzine i puta</w:t>
            </w:r>
          </w:p>
          <w:p w14:paraId="175A8581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C2206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srednju brzinu neravnomjernog kretanja tijela</w:t>
            </w:r>
          </w:p>
        </w:tc>
      </w:tr>
      <w:tr w:rsidR="00CA453B" w:rsidRPr="00165761" w14:paraId="7E832E6F" w14:textId="77777777" w:rsidTr="006617C8">
        <w:trPr>
          <w:trHeight w:val="1814"/>
        </w:trPr>
        <w:tc>
          <w:tcPr>
            <w:tcW w:w="2376" w:type="dxa"/>
            <w:shd w:val="clear" w:color="auto" w:fill="EAF1DD"/>
            <w:vAlign w:val="center"/>
          </w:tcPr>
          <w:p w14:paraId="1ED691C2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Interakcije tijela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28A28B61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45EC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težina posljedica djelovanja sile Zemljine teže na tijelo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7EC9E226" w14:textId="77777777" w:rsidR="00CA453B" w:rsidRPr="00B81921" w:rsidRDefault="00CA453B" w:rsidP="006617C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1921">
              <w:rPr>
                <w:rFonts w:ascii="Arial" w:hAnsi="Arial" w:cs="Arial"/>
                <w:sz w:val="20"/>
                <w:szCs w:val="20"/>
                <w:lang w:val="it-IT"/>
              </w:rPr>
              <w:t>- objasni šta je uzajamno djelovanje tijela</w:t>
            </w:r>
          </w:p>
          <w:p w14:paraId="21F5CACF" w14:textId="77777777" w:rsidR="00CA453B" w:rsidRPr="00B81921" w:rsidRDefault="00CA453B" w:rsidP="006617C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1921">
              <w:rPr>
                <w:rFonts w:ascii="Arial" w:hAnsi="Arial" w:cs="Arial"/>
                <w:sz w:val="20"/>
                <w:szCs w:val="20"/>
                <w:lang w:val="it-IT"/>
              </w:rPr>
              <w:t>- objasni da postoje uzajamna djelovanja tijela koja nijesu u neposrednom dodiru</w:t>
            </w:r>
          </w:p>
          <w:p w14:paraId="6D723C8A" w14:textId="77777777" w:rsidR="00CA453B" w:rsidRPr="00445ECB" w:rsidRDefault="00CA453B" w:rsidP="006617C8">
            <w:pPr>
              <w:rPr>
                <w:rFonts w:ascii="Arial" w:hAnsi="Arial" w:cs="Arial"/>
                <w:sz w:val="20"/>
                <w:szCs w:val="20"/>
              </w:rPr>
            </w:pPr>
            <w:r w:rsidRPr="00445ECB">
              <w:rPr>
                <w:rFonts w:ascii="Arial" w:hAnsi="Arial" w:cs="Arial"/>
                <w:sz w:val="20"/>
                <w:szCs w:val="20"/>
              </w:rPr>
              <w:t>- objasni silu Zemljine teže i težinu tijela,</w:t>
            </w:r>
          </w:p>
          <w:p w14:paraId="52897610" w14:textId="77777777" w:rsidR="00CA453B" w:rsidRPr="00E17D11" w:rsidRDefault="00CA453B" w:rsidP="006617C8">
            <w:pPr>
              <w:rPr>
                <w:sz w:val="20"/>
                <w:szCs w:val="20"/>
              </w:rPr>
            </w:pPr>
            <w:r w:rsidRPr="00445ECB">
              <w:rPr>
                <w:rFonts w:ascii="Arial" w:hAnsi="Arial" w:cs="Arial"/>
                <w:sz w:val="20"/>
                <w:szCs w:val="20"/>
              </w:rPr>
              <w:t>- primijeni znanja iz teme „Interakcije tijela“ pri rješavanju jednostavnih zadataka</w:t>
            </w:r>
          </w:p>
        </w:tc>
      </w:tr>
      <w:tr w:rsidR="00CA453B" w:rsidRPr="00165761" w14:paraId="351A380F" w14:textId="77777777" w:rsidTr="006617C8">
        <w:trPr>
          <w:trHeight w:val="1077"/>
        </w:trPr>
        <w:tc>
          <w:tcPr>
            <w:tcW w:w="2376" w:type="dxa"/>
            <w:shd w:val="clear" w:color="auto" w:fill="D6E3BC"/>
            <w:vAlign w:val="center"/>
          </w:tcPr>
          <w:p w14:paraId="09994460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Struktura supstancije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57E0C7A7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65583505" w14:textId="77777777" w:rsidR="00CA453B" w:rsidRPr="00277BAD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uporedi tečnosti, gasove i čvsta tijela po njihovim osobinama</w:t>
            </w:r>
          </w:p>
          <w:p w14:paraId="03F6FB7A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„Struktura supstancije“ pri rješavanju jednostavnih zadataka</w:t>
            </w:r>
          </w:p>
        </w:tc>
      </w:tr>
      <w:tr w:rsidR="00CA453B" w:rsidRPr="00165761" w14:paraId="6CDB79B9" w14:textId="77777777" w:rsidTr="006617C8">
        <w:trPr>
          <w:trHeight w:val="1304"/>
        </w:trPr>
        <w:tc>
          <w:tcPr>
            <w:tcW w:w="2376" w:type="dxa"/>
            <w:shd w:val="clear" w:color="auto" w:fill="EAF1DD"/>
            <w:vAlign w:val="center"/>
          </w:tcPr>
          <w:p w14:paraId="49E56EE4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Masa i gustina  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01DBF9B2" w14:textId="77777777" w:rsidR="00CA453B" w:rsidRPr="009F1AB4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6F06E579" w14:textId="77777777" w:rsidR="00CA453B" w:rsidRPr="00277BAD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inertnost  kao osobinu tijela</w:t>
            </w:r>
          </w:p>
          <w:p w14:paraId="769E3B8E" w14:textId="77777777" w:rsidR="00CA453B" w:rsidRPr="00277BAD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I Njutnov zakon</w:t>
            </w:r>
          </w:p>
          <w:p w14:paraId="2F5FBD62" w14:textId="77777777" w:rsidR="00CA453B" w:rsidRPr="00277BAD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gustinu homogenog geometrijski pravilnog tijela</w:t>
            </w:r>
          </w:p>
          <w:p w14:paraId="06F129C1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„Masa i gustina“ pri rješavanju jednostavnih zadataka</w:t>
            </w:r>
          </w:p>
        </w:tc>
      </w:tr>
    </w:tbl>
    <w:p w14:paraId="3AD99948" w14:textId="77777777" w:rsidR="00CA453B" w:rsidRDefault="00CA453B" w:rsidP="00CA453B"/>
    <w:p w14:paraId="48DA285C" w14:textId="77777777" w:rsidR="00CA453B" w:rsidRDefault="00CA453B" w:rsidP="00CA453B"/>
    <w:p w14:paraId="744B3D04" w14:textId="77777777" w:rsidR="00CA453B" w:rsidRDefault="00CA453B" w:rsidP="00CA453B"/>
    <w:p w14:paraId="0570BC5E" w14:textId="77777777" w:rsidR="00CA453B" w:rsidRDefault="00CA453B" w:rsidP="00CA453B"/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376"/>
        <w:gridCol w:w="5400"/>
        <w:gridCol w:w="5400"/>
      </w:tblGrid>
      <w:tr w:rsidR="00CA453B" w:rsidRPr="00165761" w14:paraId="332861BE" w14:textId="77777777" w:rsidTr="006617C8">
        <w:trPr>
          <w:trHeight w:val="305"/>
        </w:trPr>
        <w:tc>
          <w:tcPr>
            <w:tcW w:w="13176" w:type="dxa"/>
            <w:gridSpan w:val="3"/>
            <w:shd w:val="clear" w:color="auto" w:fill="E6EED5"/>
            <w:vAlign w:val="center"/>
          </w:tcPr>
          <w:p w14:paraId="50F703A4" w14:textId="77777777" w:rsidR="00CA453B" w:rsidRPr="00165761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6576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odličan (5)</w:t>
            </w:r>
          </w:p>
          <w:p w14:paraId="2F538BD6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6576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stvaralačkog rješavanja problema</w:t>
            </w:r>
          </w:p>
        </w:tc>
      </w:tr>
      <w:tr w:rsidR="00CA453B" w:rsidRPr="00165761" w14:paraId="2E31FFF4" w14:textId="77777777" w:rsidTr="006617C8">
        <w:trPr>
          <w:trHeight w:val="305"/>
        </w:trPr>
        <w:tc>
          <w:tcPr>
            <w:tcW w:w="2376" w:type="dxa"/>
            <w:shd w:val="clear" w:color="auto" w:fill="E6EED5"/>
            <w:vAlign w:val="center"/>
          </w:tcPr>
          <w:p w14:paraId="2F3A7710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70F66DC3" w14:textId="77777777" w:rsidR="00CA453B" w:rsidRPr="00486FF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38DDC096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umije</w:t>
            </w:r>
            <w:r w:rsidRPr="00533B6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A453B" w:rsidRPr="00165761" w14:paraId="1FA046BA" w14:textId="77777777" w:rsidTr="006617C8">
        <w:trPr>
          <w:trHeight w:val="397"/>
        </w:trPr>
        <w:tc>
          <w:tcPr>
            <w:tcW w:w="2376" w:type="dxa"/>
            <w:shd w:val="clear" w:color="auto" w:fill="D6E3BC"/>
            <w:vAlign w:val="center"/>
          </w:tcPr>
          <w:p w14:paraId="4F34F5BA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Uvod u fiziku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3DC3C25A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1A03D21C" w14:textId="77777777" w:rsidR="00CA453B" w:rsidRPr="00486FF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CA453B" w:rsidRPr="00165761" w14:paraId="18A45C6B" w14:textId="77777777" w:rsidTr="006617C8">
        <w:trPr>
          <w:trHeight w:val="1531"/>
        </w:trPr>
        <w:tc>
          <w:tcPr>
            <w:tcW w:w="2376" w:type="dxa"/>
            <w:shd w:val="clear" w:color="auto" w:fill="EAF1DD"/>
            <w:vAlign w:val="center"/>
          </w:tcPr>
          <w:p w14:paraId="62C61D24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Mjerenje fizičke veličine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6558EA88" w14:textId="77777777" w:rsidR="00CA453B" w:rsidRPr="00264F4F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1F2A584C" w14:textId="77777777" w:rsidR="00CA453B" w:rsidRPr="00264F4F" w:rsidRDefault="00CA453B" w:rsidP="006617C8">
            <w:pPr>
              <w:rPr>
                <w:rFonts w:ascii="Arial" w:hAnsi="Arial" w:cs="Arial"/>
                <w:sz w:val="20"/>
                <w:szCs w:val="20"/>
              </w:rPr>
            </w:pPr>
            <w:r w:rsidRPr="00264F4F">
              <w:rPr>
                <w:rFonts w:ascii="Arial" w:hAnsi="Arial" w:cs="Arial"/>
                <w:sz w:val="20"/>
                <w:szCs w:val="20"/>
              </w:rPr>
              <w:t>- primijeni vrijednost podjeljka mjernoga instrumenta kao grešku mjerenja</w:t>
            </w:r>
          </w:p>
          <w:p w14:paraId="368A1CDF" w14:textId="77777777" w:rsidR="00CA453B" w:rsidRPr="00264F4F" w:rsidRDefault="00CA453B" w:rsidP="006617C8">
            <w:pPr>
              <w:rPr>
                <w:rFonts w:ascii="Arial" w:hAnsi="Arial" w:cs="Arial"/>
                <w:sz w:val="20"/>
                <w:szCs w:val="20"/>
              </w:rPr>
            </w:pPr>
            <w:r w:rsidRPr="00264F4F">
              <w:rPr>
                <w:rFonts w:ascii="Arial" w:hAnsi="Arial" w:cs="Arial"/>
                <w:sz w:val="20"/>
                <w:szCs w:val="20"/>
              </w:rPr>
              <w:t>- zapiše rezultat mjerenja</w:t>
            </w:r>
          </w:p>
          <w:p w14:paraId="6B8278DE" w14:textId="77777777" w:rsidR="00CA453B" w:rsidRDefault="00CA453B" w:rsidP="006617C8">
            <w:pPr>
              <w:rPr>
                <w:rFonts w:ascii="Arial" w:hAnsi="Arial" w:cs="Arial"/>
                <w:sz w:val="20"/>
                <w:szCs w:val="20"/>
              </w:rPr>
            </w:pPr>
            <w:r w:rsidRPr="00264F4F">
              <w:rPr>
                <w:rFonts w:ascii="Arial" w:hAnsi="Arial" w:cs="Arial"/>
                <w:sz w:val="20"/>
                <w:szCs w:val="20"/>
              </w:rPr>
              <w:t>- odredi površinu figure geometrijski nepravilnog oblika</w:t>
            </w:r>
          </w:p>
          <w:p w14:paraId="0763BF08" w14:textId="77777777" w:rsidR="00CA453B" w:rsidRPr="00264F4F" w:rsidRDefault="00CA453B" w:rsidP="006617C8">
            <w:pPr>
              <w:rPr>
                <w:rFonts w:ascii="Arial" w:hAnsi="Arial" w:cs="Arial"/>
                <w:sz w:val="20"/>
                <w:szCs w:val="20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Mjerenje fizičke veličine</w:t>
            </w: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“ pri rješavanju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složenijih </w:t>
            </w: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zadataka</w:t>
            </w:r>
          </w:p>
        </w:tc>
      </w:tr>
      <w:tr w:rsidR="00CA453B" w:rsidRPr="00165761" w14:paraId="78D3354C" w14:textId="77777777" w:rsidTr="006617C8">
        <w:trPr>
          <w:trHeight w:val="737"/>
        </w:trPr>
        <w:tc>
          <w:tcPr>
            <w:tcW w:w="2376" w:type="dxa"/>
            <w:shd w:val="clear" w:color="auto" w:fill="D6E3BC"/>
            <w:vAlign w:val="center"/>
          </w:tcPr>
          <w:p w14:paraId="747A256C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Ravnomjerno i neravnomjerno kretanje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0CFA950D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0434CE19" w14:textId="77777777" w:rsidR="00CA453B" w:rsidRPr="00EC2206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ravnomjerno i neavnomjerno kretanje</w:t>
            </w: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“ pri rješavanju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složenijih </w:t>
            </w: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zadataka</w:t>
            </w:r>
          </w:p>
        </w:tc>
      </w:tr>
      <w:tr w:rsidR="00CA453B" w:rsidRPr="00165761" w14:paraId="4F324881" w14:textId="77777777" w:rsidTr="006617C8">
        <w:trPr>
          <w:trHeight w:val="737"/>
        </w:trPr>
        <w:tc>
          <w:tcPr>
            <w:tcW w:w="2376" w:type="dxa"/>
            <w:shd w:val="clear" w:color="auto" w:fill="EAF1DD"/>
            <w:vAlign w:val="center"/>
          </w:tcPr>
          <w:p w14:paraId="59B0A8DB" w14:textId="77777777" w:rsidR="00CA453B" w:rsidRPr="00533B6B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Interakcije tijela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694ACA53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7540BA26" w14:textId="77777777" w:rsidR="00CA453B" w:rsidRPr="00264F4F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4F4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umije da odredi pravac i smjer sile elastičnosti kod istegnute odnosno sabijene opruge</w:t>
            </w:r>
          </w:p>
        </w:tc>
      </w:tr>
      <w:tr w:rsidR="00CA453B" w:rsidRPr="00165761" w14:paraId="52CAE89D" w14:textId="77777777" w:rsidTr="006617C8">
        <w:trPr>
          <w:trHeight w:val="680"/>
        </w:trPr>
        <w:tc>
          <w:tcPr>
            <w:tcW w:w="2376" w:type="dxa"/>
            <w:shd w:val="clear" w:color="auto" w:fill="D6E3BC"/>
            <w:vAlign w:val="center"/>
          </w:tcPr>
          <w:p w14:paraId="57144AB6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>Struktura supstancije</w:t>
            </w:r>
          </w:p>
        </w:tc>
        <w:tc>
          <w:tcPr>
            <w:tcW w:w="5400" w:type="dxa"/>
            <w:shd w:val="clear" w:color="auto" w:fill="D6E3BC"/>
            <w:vAlign w:val="center"/>
          </w:tcPr>
          <w:p w14:paraId="40831DC1" w14:textId="77777777" w:rsidR="00CA453B" w:rsidRPr="00533B6B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D6E3BC"/>
            <w:vAlign w:val="center"/>
          </w:tcPr>
          <w:p w14:paraId="011955B3" w14:textId="77777777" w:rsidR="00CA453B" w:rsidRPr="00926B1A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26B1A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dokaze kretanja molekula</w:t>
            </w:r>
          </w:p>
          <w:p w14:paraId="43F96CAC" w14:textId="77777777" w:rsidR="00CA453B" w:rsidRPr="00E17D11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26B1A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privlačenje i odbijanje molekula</w:t>
            </w:r>
          </w:p>
        </w:tc>
      </w:tr>
      <w:tr w:rsidR="00CA453B" w:rsidRPr="00165761" w14:paraId="0A1D7B00" w14:textId="77777777" w:rsidTr="006617C8">
        <w:trPr>
          <w:trHeight w:val="680"/>
        </w:trPr>
        <w:tc>
          <w:tcPr>
            <w:tcW w:w="2376" w:type="dxa"/>
            <w:shd w:val="clear" w:color="auto" w:fill="EAF1DD"/>
            <w:vAlign w:val="center"/>
          </w:tcPr>
          <w:p w14:paraId="4D4AA414" w14:textId="77777777" w:rsidR="00CA453B" w:rsidRPr="00533B6B" w:rsidRDefault="00CA453B" w:rsidP="00661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6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Masa i gustina  </w:t>
            </w:r>
          </w:p>
        </w:tc>
        <w:tc>
          <w:tcPr>
            <w:tcW w:w="5400" w:type="dxa"/>
            <w:shd w:val="clear" w:color="auto" w:fill="E6EED5"/>
            <w:vAlign w:val="center"/>
          </w:tcPr>
          <w:p w14:paraId="43857353" w14:textId="77777777" w:rsidR="00CA453B" w:rsidRPr="009F1AB4" w:rsidRDefault="00CA453B" w:rsidP="00661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  <w:shd w:val="clear" w:color="auto" w:fill="E6EED5"/>
            <w:vAlign w:val="center"/>
          </w:tcPr>
          <w:p w14:paraId="71A60BBE" w14:textId="77777777" w:rsidR="00CA453B" w:rsidRPr="009F1AB4" w:rsidRDefault="00CA453B" w:rsidP="006617C8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primijeni znanja iz teme „Masa i gustina“ pri rješavanju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složenijih </w:t>
            </w:r>
            <w:r w:rsidRPr="00277BA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zadataka</w:t>
            </w:r>
          </w:p>
        </w:tc>
      </w:tr>
    </w:tbl>
    <w:p w14:paraId="280475F5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4E2E125E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  <w:r w:rsidRPr="000A51E7">
        <w:rPr>
          <w:rFonts w:ascii="Arial" w:hAnsi="Arial" w:cs="Arial"/>
          <w:sz w:val="20"/>
          <w:szCs w:val="20"/>
          <w:lang w:val="it-IT"/>
        </w:rPr>
        <w:t>Zahtjevi za pojedinu ocjenu uključuju zahtjeve za nižu/e ocjenu/e</w:t>
      </w:r>
    </w:p>
    <w:p w14:paraId="58837C3C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4741ECB4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4722863D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1284ABA1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06B8EE53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7F9B876B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0CA70697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7EB485ED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6E82C257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29667D84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5BE9F8CF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39FAFE75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6D009F80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4BF3D8E7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64D4E2DE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56104D64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4A75E100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27459784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33D2669D" w14:textId="77777777" w:rsid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29B76FB3" w14:textId="77777777" w:rsidR="00CA453B" w:rsidRPr="00CA453B" w:rsidRDefault="00CA453B" w:rsidP="00CA453B">
      <w:pPr>
        <w:autoSpaceDE w:val="0"/>
        <w:autoSpaceDN w:val="0"/>
        <w:adjustRightInd w:val="0"/>
        <w:spacing w:after="120"/>
        <w:rPr>
          <w:rFonts w:ascii="Bookman Old Style" w:hAnsi="Bookman Old Style" w:cs="Arial"/>
          <w:b/>
          <w:bCs/>
          <w:i/>
          <w:lang w:val="sr-Latn-CS"/>
        </w:rPr>
      </w:pPr>
      <w:r w:rsidRPr="00CA453B">
        <w:rPr>
          <w:rFonts w:ascii="Bookman Old Style" w:hAnsi="Bookman Old Style" w:cs="Arial"/>
          <w:b/>
          <w:bCs/>
          <w:i/>
          <w:lang w:val="sr-Latn-CS"/>
        </w:rPr>
        <w:t>STANDARDI ZNANJA</w:t>
      </w:r>
      <w:r>
        <w:rPr>
          <w:rFonts w:ascii="Bookman Old Style" w:hAnsi="Bookman Old Style" w:cs="Arial"/>
          <w:b/>
          <w:bCs/>
          <w:i/>
          <w:lang w:val="sr-Latn-CS"/>
        </w:rPr>
        <w:t xml:space="preserve">  VIII razred</w:t>
      </w:r>
    </w:p>
    <w:p w14:paraId="7D44F79F" w14:textId="77777777" w:rsidR="00CA453B" w:rsidRPr="00CA453B" w:rsidRDefault="00CA453B" w:rsidP="00CA453B">
      <w:pPr>
        <w:tabs>
          <w:tab w:val="left" w:pos="276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CA453B">
        <w:rPr>
          <w:rFonts w:ascii="Arial" w:hAnsi="Arial" w:cs="Arial"/>
          <w:b/>
          <w:bCs/>
          <w:lang w:val="it-IT"/>
        </w:rPr>
        <w:tab/>
      </w:r>
    </w:p>
    <w:tbl>
      <w:tblPr>
        <w:tblW w:w="1426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573"/>
        <w:gridCol w:w="11696"/>
      </w:tblGrid>
      <w:tr w:rsidR="00CA453B" w:rsidRPr="00CA453B" w14:paraId="119B34A3" w14:textId="77777777" w:rsidTr="006617C8">
        <w:trPr>
          <w:trHeight w:val="306"/>
        </w:trPr>
        <w:tc>
          <w:tcPr>
            <w:tcW w:w="14269" w:type="dxa"/>
            <w:gridSpan w:val="2"/>
            <w:shd w:val="clear" w:color="auto" w:fill="E6EED5"/>
            <w:vAlign w:val="center"/>
          </w:tcPr>
          <w:p w14:paraId="59DC878B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Dovoljan (2)</w:t>
            </w:r>
          </w:p>
          <w:p w14:paraId="7C48D834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prepoznavanja</w:t>
            </w: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453B" w:rsidRPr="00CA453B" w14:paraId="476CA7B7" w14:textId="77777777" w:rsidTr="006617C8">
        <w:trPr>
          <w:trHeight w:val="306"/>
        </w:trPr>
        <w:tc>
          <w:tcPr>
            <w:tcW w:w="2573" w:type="dxa"/>
            <w:shd w:val="clear" w:color="auto" w:fill="E6EED5"/>
            <w:vAlign w:val="center"/>
          </w:tcPr>
          <w:p w14:paraId="0A3EFA81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11696" w:type="dxa"/>
            <w:shd w:val="clear" w:color="auto" w:fill="E6EED5"/>
            <w:vAlign w:val="center"/>
          </w:tcPr>
          <w:p w14:paraId="2D1CDD90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</w:tr>
      <w:tr w:rsidR="00CA453B" w:rsidRPr="00CA453B" w14:paraId="78B93885" w14:textId="77777777" w:rsidTr="006617C8">
        <w:trPr>
          <w:trHeight w:val="626"/>
        </w:trPr>
        <w:tc>
          <w:tcPr>
            <w:tcW w:w="2573" w:type="dxa"/>
            <w:shd w:val="clear" w:color="auto" w:fill="CDDDAC"/>
            <w:vAlign w:val="center"/>
          </w:tcPr>
          <w:p w14:paraId="2E6AFF7B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 xml:space="preserve">Kretanje </w:t>
            </w:r>
          </w:p>
        </w:tc>
        <w:tc>
          <w:tcPr>
            <w:tcW w:w="11696" w:type="dxa"/>
            <w:shd w:val="clear" w:color="auto" w:fill="CDDDAC"/>
            <w:vAlign w:val="center"/>
          </w:tcPr>
          <w:p w14:paraId="59D7F00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definiciju ubrzanja (iskazuje je riječima i formulom)</w:t>
            </w:r>
          </w:p>
          <w:p w14:paraId="4C1FBD9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jedinicu ubrzanja</w:t>
            </w:r>
          </w:p>
        </w:tc>
      </w:tr>
      <w:tr w:rsidR="00CA453B" w:rsidRPr="00CA453B" w14:paraId="44C23626" w14:textId="77777777" w:rsidTr="006617C8">
        <w:trPr>
          <w:trHeight w:val="1535"/>
        </w:trPr>
        <w:tc>
          <w:tcPr>
            <w:tcW w:w="2573" w:type="dxa"/>
            <w:shd w:val="clear" w:color="auto" w:fill="EAF1DD"/>
            <w:vAlign w:val="center"/>
          </w:tcPr>
          <w:p w14:paraId="74BA5161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Sile u mehanici</w:t>
            </w:r>
          </w:p>
        </w:tc>
        <w:tc>
          <w:tcPr>
            <w:tcW w:w="11696" w:type="dxa"/>
            <w:shd w:val="clear" w:color="auto" w:fill="EAF1DD"/>
            <w:vAlign w:val="center"/>
          </w:tcPr>
          <w:p w14:paraId="2AD0FB3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sila</w:t>
            </w:r>
          </w:p>
          <w:p w14:paraId="2E43168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jedinicu za silu</w:t>
            </w:r>
          </w:p>
          <w:p w14:paraId="5EC3D17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sila Zemljine teže</w:t>
            </w:r>
          </w:p>
          <w:p w14:paraId="1947CAA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težina tijela</w:t>
            </w:r>
          </w:p>
          <w:p w14:paraId="72371FC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II Njutnov zakon</w:t>
            </w:r>
          </w:p>
          <w:p w14:paraId="47CAA90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III Njutnov zakon</w:t>
            </w:r>
          </w:p>
        </w:tc>
      </w:tr>
      <w:tr w:rsidR="00CA453B" w:rsidRPr="00CA453B" w14:paraId="2A21B4E7" w14:textId="77777777" w:rsidTr="006617C8">
        <w:trPr>
          <w:trHeight w:val="852"/>
        </w:trPr>
        <w:tc>
          <w:tcPr>
            <w:tcW w:w="2573" w:type="dxa"/>
            <w:shd w:val="clear" w:color="auto" w:fill="CDDDAC"/>
            <w:vAlign w:val="center"/>
          </w:tcPr>
          <w:p w14:paraId="69A41EC7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Kretanje tijela pod dejstvom sile Zemljine teže</w:t>
            </w:r>
          </w:p>
        </w:tc>
        <w:tc>
          <w:tcPr>
            <w:tcW w:w="11696" w:type="dxa"/>
            <w:shd w:val="clear" w:color="auto" w:fill="CDDDAC"/>
            <w:vAlign w:val="center"/>
          </w:tcPr>
          <w:p w14:paraId="583DA35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slobodan pad</w:t>
            </w:r>
          </w:p>
          <w:p w14:paraId="4FB1164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ubrzanje slobodnog pada i koja ga sila saopštava tijelu</w:t>
            </w:r>
          </w:p>
          <w:p w14:paraId="57B0866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ubrzanje slobodnog pada isto za sva tijela</w:t>
            </w:r>
          </w:p>
        </w:tc>
      </w:tr>
      <w:tr w:rsidR="00CA453B" w:rsidRPr="00CA453B" w14:paraId="1C75B70A" w14:textId="77777777" w:rsidTr="006617C8">
        <w:trPr>
          <w:trHeight w:val="1876"/>
        </w:trPr>
        <w:tc>
          <w:tcPr>
            <w:tcW w:w="2573" w:type="dxa"/>
            <w:shd w:val="clear" w:color="auto" w:fill="EAF1DD"/>
            <w:vAlign w:val="center"/>
          </w:tcPr>
          <w:p w14:paraId="6A25C953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Rad, snaga i energija</w:t>
            </w:r>
          </w:p>
        </w:tc>
        <w:tc>
          <w:tcPr>
            <w:tcW w:w="11696" w:type="dxa"/>
            <w:shd w:val="clear" w:color="auto" w:fill="EAF1DD"/>
            <w:vAlign w:val="center"/>
          </w:tcPr>
          <w:p w14:paraId="46A952F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rad, koja je njegova oznaka i jedinica</w:t>
            </w:r>
          </w:p>
          <w:p w14:paraId="68E0911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snaga, koja je njena oznaka i jedinica</w:t>
            </w:r>
          </w:p>
          <w:p w14:paraId="0A2B048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energija, koja je njena oznaka i jedinica</w:t>
            </w:r>
          </w:p>
          <w:p w14:paraId="2F58D14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 čega se sastoji mehanička energija tijela</w:t>
            </w:r>
          </w:p>
          <w:p w14:paraId="7D62949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kinetička energija tijela, koja je njena oznaka i jedinica</w:t>
            </w:r>
          </w:p>
          <w:p w14:paraId="49EC783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potencijalna energija tijela, koja je njena oznaka i jedinica</w:t>
            </w:r>
          </w:p>
          <w:p w14:paraId="0FCBE751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prepozna koji je izvor energije obnovljiv</w:t>
            </w:r>
          </w:p>
        </w:tc>
      </w:tr>
      <w:tr w:rsidR="00CA453B" w:rsidRPr="00CA453B" w14:paraId="20DC366E" w14:textId="77777777" w:rsidTr="006617C8">
        <w:trPr>
          <w:trHeight w:val="909"/>
        </w:trPr>
        <w:tc>
          <w:tcPr>
            <w:tcW w:w="2573" w:type="dxa"/>
            <w:shd w:val="clear" w:color="auto" w:fill="CDDDAC"/>
            <w:vAlign w:val="center"/>
          </w:tcPr>
          <w:p w14:paraId="6AFBBF57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Pritisak tijela</w:t>
            </w:r>
          </w:p>
        </w:tc>
        <w:tc>
          <w:tcPr>
            <w:tcW w:w="11696" w:type="dxa"/>
            <w:shd w:val="clear" w:color="auto" w:fill="CDDDAC"/>
            <w:vAlign w:val="center"/>
          </w:tcPr>
          <w:p w14:paraId="56E85C19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</w:rPr>
              <w:t>- šta je pritisak, koja je njegova oznaka i jedinica</w:t>
            </w:r>
          </w:p>
          <w:p w14:paraId="2B220FB6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</w:rPr>
              <w:t>- da vazduh vrši pritisak svojom težinom,</w:t>
            </w:r>
          </w:p>
          <w:p w14:paraId="54C190C8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</w:rPr>
              <w:t>- da tečnosti svojom težinom vrše pritisak na potopljena tijela</w:t>
            </w:r>
          </w:p>
        </w:tc>
      </w:tr>
      <w:tr w:rsidR="00CA453B" w:rsidRPr="00CA453B" w14:paraId="1D711384" w14:textId="77777777" w:rsidTr="006617C8">
        <w:trPr>
          <w:trHeight w:val="1194"/>
        </w:trPr>
        <w:tc>
          <w:tcPr>
            <w:tcW w:w="2573" w:type="dxa"/>
            <w:shd w:val="clear" w:color="auto" w:fill="EAF1DD"/>
            <w:vAlign w:val="center"/>
          </w:tcPr>
          <w:p w14:paraId="3B20D169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Mehaničke oscilacije i talasi. Zvuk</w:t>
            </w:r>
          </w:p>
        </w:tc>
        <w:tc>
          <w:tcPr>
            <w:tcW w:w="11696" w:type="dxa"/>
            <w:shd w:val="clear" w:color="auto" w:fill="EAF1DD"/>
            <w:vAlign w:val="center"/>
          </w:tcPr>
          <w:p w14:paraId="750E6C81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veličine kojim se opisuje oscilatorno kretanje (period, frekvencija, amplituda)</w:t>
            </w:r>
          </w:p>
          <w:p w14:paraId="45657604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talas</w:t>
            </w:r>
          </w:p>
          <w:p w14:paraId="606D59AF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zvuk</w:t>
            </w:r>
          </w:p>
          <w:p w14:paraId="5E166D6F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vrste zvuka (infrazvuk, čujni zvuk, ultrazvuk)</w:t>
            </w:r>
          </w:p>
        </w:tc>
      </w:tr>
      <w:tr w:rsidR="00CA453B" w:rsidRPr="00CA453B" w14:paraId="7E59A4F1" w14:textId="77777777" w:rsidTr="006617C8">
        <w:trPr>
          <w:trHeight w:val="909"/>
        </w:trPr>
        <w:tc>
          <w:tcPr>
            <w:tcW w:w="2573" w:type="dxa"/>
            <w:shd w:val="clear" w:color="auto" w:fill="D6E3BC"/>
            <w:vAlign w:val="center"/>
          </w:tcPr>
          <w:p w14:paraId="160680C7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Unutrašnja energija, temperatura i toplota</w:t>
            </w:r>
          </w:p>
        </w:tc>
        <w:tc>
          <w:tcPr>
            <w:tcW w:w="11696" w:type="dxa"/>
            <w:shd w:val="clear" w:color="auto" w:fill="D6E3BC"/>
            <w:vAlign w:val="center"/>
          </w:tcPr>
          <w:p w14:paraId="12871342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količina toplote</w:t>
            </w:r>
          </w:p>
          <w:p w14:paraId="62FA90F5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se tijelo pri zagrijavanju šire a pri hlađenju skuplja</w:t>
            </w:r>
          </w:p>
          <w:p w14:paraId="4197F9DF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temperatura jedna od veličina koje opisuju stanje tijela</w:t>
            </w:r>
          </w:p>
        </w:tc>
      </w:tr>
    </w:tbl>
    <w:p w14:paraId="5019B5F3" w14:textId="77777777" w:rsidR="00CA453B" w:rsidRPr="00CA453B" w:rsidRDefault="00CA453B" w:rsidP="00CA453B"/>
    <w:p w14:paraId="0566039F" w14:textId="77777777" w:rsidR="00CA453B" w:rsidRPr="00CA453B" w:rsidRDefault="00CA453B" w:rsidP="00CA453B"/>
    <w:p w14:paraId="35A5A428" w14:textId="77777777" w:rsidR="00CA453B" w:rsidRPr="00CA453B" w:rsidRDefault="00CA453B" w:rsidP="00CA453B"/>
    <w:tbl>
      <w:tblPr>
        <w:tblW w:w="1431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561"/>
        <w:gridCol w:w="20"/>
        <w:gridCol w:w="4870"/>
        <w:gridCol w:w="28"/>
        <w:gridCol w:w="6724"/>
        <w:gridCol w:w="110"/>
      </w:tblGrid>
      <w:tr w:rsidR="00CA453B" w:rsidRPr="00CA453B" w14:paraId="12DCBAD0" w14:textId="77777777" w:rsidTr="006617C8">
        <w:trPr>
          <w:trHeight w:val="307"/>
        </w:trPr>
        <w:tc>
          <w:tcPr>
            <w:tcW w:w="14313" w:type="dxa"/>
            <w:gridSpan w:val="6"/>
            <w:shd w:val="clear" w:color="auto" w:fill="E6EED5"/>
            <w:vAlign w:val="center"/>
          </w:tcPr>
          <w:p w14:paraId="2E97719E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Dobar (3)</w:t>
            </w:r>
          </w:p>
          <w:p w14:paraId="02EE8123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razumijevanja</w:t>
            </w:r>
          </w:p>
        </w:tc>
      </w:tr>
      <w:tr w:rsidR="00CA453B" w:rsidRPr="00CA453B" w14:paraId="282254C5" w14:textId="77777777" w:rsidTr="006617C8">
        <w:trPr>
          <w:trHeight w:val="307"/>
        </w:trPr>
        <w:tc>
          <w:tcPr>
            <w:tcW w:w="2581" w:type="dxa"/>
            <w:gridSpan w:val="2"/>
            <w:shd w:val="clear" w:color="auto" w:fill="E6EED5"/>
            <w:vAlign w:val="center"/>
          </w:tcPr>
          <w:p w14:paraId="38F77FA7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4898" w:type="dxa"/>
            <w:gridSpan w:val="2"/>
            <w:shd w:val="clear" w:color="auto" w:fill="E6EED5"/>
            <w:vAlign w:val="center"/>
          </w:tcPr>
          <w:p w14:paraId="09E8FC18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6834" w:type="dxa"/>
            <w:gridSpan w:val="2"/>
            <w:shd w:val="clear" w:color="auto" w:fill="E6EED5"/>
            <w:vAlign w:val="center"/>
          </w:tcPr>
          <w:p w14:paraId="4A1BD0B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umije:</w:t>
            </w:r>
          </w:p>
        </w:tc>
      </w:tr>
      <w:tr w:rsidR="00CA453B" w:rsidRPr="00CA453B" w14:paraId="2930DD5D" w14:textId="77777777" w:rsidTr="006617C8">
        <w:trPr>
          <w:trHeight w:val="2324"/>
        </w:trPr>
        <w:tc>
          <w:tcPr>
            <w:tcW w:w="2581" w:type="dxa"/>
            <w:gridSpan w:val="2"/>
            <w:shd w:val="clear" w:color="auto" w:fill="D6E3BC"/>
            <w:vAlign w:val="center"/>
          </w:tcPr>
          <w:p w14:paraId="481AD911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 xml:space="preserve">Kretanje </w:t>
            </w:r>
          </w:p>
        </w:tc>
        <w:tc>
          <w:tcPr>
            <w:tcW w:w="4898" w:type="dxa"/>
            <w:gridSpan w:val="2"/>
            <w:shd w:val="clear" w:color="auto" w:fill="D6E3BC"/>
            <w:vAlign w:val="center"/>
          </w:tcPr>
          <w:p w14:paraId="4906304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kako je izvedena jedinica za ubrzanje</w:t>
            </w:r>
          </w:p>
          <w:p w14:paraId="0D77CC9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izraz za izračunavanje trenutne brzine pravolinijskog ravnomjerno ubrzanog kretanja</w:t>
            </w:r>
          </w:p>
          <w:p w14:paraId="47F1B0A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izraz za izračunavanje puta pravolinijskog ravnomjerno ubrzanog kretanja</w:t>
            </w:r>
          </w:p>
          <w:p w14:paraId="1E12B5A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izraz za izračunavanje trenutne brzine pravolinijskog ravnomjerno usporenog kretanja</w:t>
            </w:r>
          </w:p>
          <w:p w14:paraId="4ED0CB3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izraz za izračunavanje puta pravolinijskog ravnomjerno usporenog kretanja</w:t>
            </w:r>
          </w:p>
        </w:tc>
        <w:tc>
          <w:tcPr>
            <w:tcW w:w="6834" w:type="dxa"/>
            <w:gridSpan w:val="2"/>
            <w:shd w:val="clear" w:color="auto" w:fill="D6E3BC"/>
            <w:vAlign w:val="center"/>
          </w:tcPr>
          <w:p w14:paraId="3B10281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pojam početna brzina i konačna brzina promjenljivog pravolinijskog kretanja</w:t>
            </w:r>
          </w:p>
          <w:p w14:paraId="75DEB58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trenutna brzina promjenljivog kretanja</w:t>
            </w:r>
          </w:p>
          <w:p w14:paraId="7BE7A8B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trenutnu brzinu i put u konkretnom slučaju pravolinijskog ravnomjerno ubrzanog kretanja</w:t>
            </w:r>
          </w:p>
          <w:p w14:paraId="0140E4E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odredi trenutnu brzinu i put u konkretnom slučaju pravolinijskog ravnomjerno usporenog kretanja </w:t>
            </w:r>
          </w:p>
          <w:p w14:paraId="319B2D9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prikaže vezu između brzine i vremena kod pravolinijskog ravnomjerno ubrzanog i pravolinijskog ravnomjerno usporenog kretanja</w:t>
            </w:r>
          </w:p>
        </w:tc>
      </w:tr>
      <w:tr w:rsidR="00CA453B" w:rsidRPr="00CA453B" w14:paraId="231C1189" w14:textId="77777777" w:rsidTr="006617C8">
        <w:trPr>
          <w:trHeight w:val="1757"/>
        </w:trPr>
        <w:tc>
          <w:tcPr>
            <w:tcW w:w="2581" w:type="dxa"/>
            <w:gridSpan w:val="2"/>
            <w:shd w:val="clear" w:color="auto" w:fill="EAF1DD"/>
            <w:vAlign w:val="center"/>
          </w:tcPr>
          <w:p w14:paraId="52A90027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Sile u mehanici</w:t>
            </w:r>
          </w:p>
        </w:tc>
        <w:tc>
          <w:tcPr>
            <w:tcW w:w="4898" w:type="dxa"/>
            <w:gridSpan w:val="2"/>
            <w:shd w:val="clear" w:color="auto" w:fill="E6EED5"/>
            <w:vAlign w:val="center"/>
          </w:tcPr>
          <w:p w14:paraId="3877C5A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u odsustvu normalne reakcije podloge gravitaciona sila uzrok padanja tijela</w:t>
            </w:r>
          </w:p>
          <w:p w14:paraId="65E7566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vezu između sile, mase i ubrzanja tijela,</w:t>
            </w:r>
          </w:p>
          <w:p w14:paraId="76EAEEC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Njutnov zakon gravitacije</w:t>
            </w:r>
          </w:p>
          <w:p w14:paraId="2DD84DE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vezu između sile Zemljine teže koja djeluje na tijelo i njegove mase</w:t>
            </w:r>
          </w:p>
        </w:tc>
        <w:tc>
          <w:tcPr>
            <w:tcW w:w="6834" w:type="dxa"/>
            <w:gridSpan w:val="2"/>
            <w:shd w:val="clear" w:color="auto" w:fill="E6EED5"/>
            <w:vAlign w:val="center"/>
          </w:tcPr>
          <w:p w14:paraId="5E321E9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sabere dvije sile istoga pravca</w:t>
            </w:r>
          </w:p>
          <w:p w14:paraId="43CC681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izmjeri silu dinamometrom</w:t>
            </w:r>
          </w:p>
          <w:p w14:paraId="13C2F18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sabere dvije sile (različitih pravaca) primjenom pravila paralelograma</w:t>
            </w:r>
          </w:p>
          <w:p w14:paraId="38B8D5C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silu teže, težinu tijela i masu tijela</w:t>
            </w:r>
          </w:p>
          <w:p w14:paraId="25EF332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pravac i smjer sile trenja između podloge i tijela koje se kreće</w:t>
            </w:r>
          </w:p>
          <w:p w14:paraId="648A278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uporedi silu trenja klizanja i kotrljanja</w:t>
            </w:r>
          </w:p>
        </w:tc>
      </w:tr>
      <w:tr w:rsidR="00CA453B" w:rsidRPr="00CA453B" w14:paraId="7BCB5573" w14:textId="77777777" w:rsidTr="006617C8">
        <w:trPr>
          <w:trHeight w:val="1304"/>
        </w:trPr>
        <w:tc>
          <w:tcPr>
            <w:tcW w:w="2581" w:type="dxa"/>
            <w:gridSpan w:val="2"/>
            <w:shd w:val="clear" w:color="auto" w:fill="D6E3BC"/>
            <w:vAlign w:val="center"/>
          </w:tcPr>
          <w:p w14:paraId="06D968EC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Kretanje tijela pod dejstvom sile Zemljine teže</w:t>
            </w:r>
          </w:p>
        </w:tc>
        <w:tc>
          <w:tcPr>
            <w:tcW w:w="4898" w:type="dxa"/>
            <w:gridSpan w:val="2"/>
            <w:shd w:val="clear" w:color="auto" w:fill="D6E3BC"/>
            <w:vAlign w:val="center"/>
          </w:tcPr>
          <w:p w14:paraId="5D9AE96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kako se mijenjaju brzina i put u zavisnosti od vremena kod vertikalnog hica naniže</w:t>
            </w:r>
          </w:p>
          <w:p w14:paraId="1AF8A25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kako se mijenjaju brzina i put(visina) u zavisnosti od vremena kod vertikalnog hica naviše</w:t>
            </w:r>
          </w:p>
        </w:tc>
        <w:tc>
          <w:tcPr>
            <w:tcW w:w="6834" w:type="dxa"/>
            <w:gridSpan w:val="2"/>
            <w:shd w:val="clear" w:color="auto" w:fill="D6E3BC"/>
            <w:vAlign w:val="center"/>
          </w:tcPr>
          <w:p w14:paraId="4F794EA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rješava zadatke primjenom formula za brzinu i put tijela koje slobodno pada</w:t>
            </w:r>
          </w:p>
        </w:tc>
      </w:tr>
      <w:tr w:rsidR="00CA453B" w:rsidRPr="00CA453B" w14:paraId="132723EC" w14:textId="77777777" w:rsidTr="006617C8">
        <w:trPr>
          <w:trHeight w:val="850"/>
        </w:trPr>
        <w:tc>
          <w:tcPr>
            <w:tcW w:w="2581" w:type="dxa"/>
            <w:gridSpan w:val="2"/>
            <w:shd w:val="clear" w:color="auto" w:fill="EAF1DD"/>
            <w:vAlign w:val="center"/>
          </w:tcPr>
          <w:p w14:paraId="429A157D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Rad, snaga i energija</w:t>
            </w:r>
          </w:p>
        </w:tc>
        <w:tc>
          <w:tcPr>
            <w:tcW w:w="4898" w:type="dxa"/>
            <w:gridSpan w:val="2"/>
            <w:shd w:val="clear" w:color="auto" w:fill="E6EED5"/>
            <w:vAlign w:val="center"/>
          </w:tcPr>
          <w:p w14:paraId="2C3727D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vezu snage i rada</w:t>
            </w:r>
          </w:p>
          <w:p w14:paraId="5B011FC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fomuliše zakon održanja mehaničke energije</w:t>
            </w:r>
          </w:p>
        </w:tc>
        <w:tc>
          <w:tcPr>
            <w:tcW w:w="6834" w:type="dxa"/>
            <w:gridSpan w:val="2"/>
            <w:shd w:val="clear" w:color="auto" w:fill="E6EED5"/>
            <w:vAlign w:val="center"/>
          </w:tcPr>
          <w:p w14:paraId="552BFA1E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izračuna radsile teže, sile elastičnosti i sile trenja klizanja</w:t>
            </w:r>
          </w:p>
        </w:tc>
      </w:tr>
      <w:tr w:rsidR="00CA453B" w:rsidRPr="00CA453B" w14:paraId="035E9BA6" w14:textId="77777777" w:rsidTr="006617C8">
        <w:trPr>
          <w:trHeight w:val="1304"/>
        </w:trPr>
        <w:tc>
          <w:tcPr>
            <w:tcW w:w="2581" w:type="dxa"/>
            <w:gridSpan w:val="2"/>
            <w:shd w:val="clear" w:color="auto" w:fill="D6E3BC"/>
            <w:vAlign w:val="center"/>
          </w:tcPr>
          <w:p w14:paraId="5F99D219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Pritisak tijela</w:t>
            </w:r>
          </w:p>
        </w:tc>
        <w:tc>
          <w:tcPr>
            <w:tcW w:w="4898" w:type="dxa"/>
            <w:gridSpan w:val="2"/>
            <w:shd w:val="clear" w:color="auto" w:fill="D6E3BC"/>
            <w:vAlign w:val="center"/>
          </w:tcPr>
          <w:p w14:paraId="2B1E003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sila pritiska</w:t>
            </w:r>
          </w:p>
          <w:p w14:paraId="38FB36D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zavisnost pritiska od dubine tečnosti</w:t>
            </w:r>
          </w:p>
          <w:p w14:paraId="1873AF6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pravilo spojenih sudova</w:t>
            </w:r>
          </w:p>
          <w:p w14:paraId="291D897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sila potiska</w:t>
            </w:r>
          </w:p>
          <w:p w14:paraId="6D3076A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uslov plivanja tijela u tečnosti</w:t>
            </w:r>
          </w:p>
        </w:tc>
        <w:tc>
          <w:tcPr>
            <w:tcW w:w="6834" w:type="dxa"/>
            <w:gridSpan w:val="2"/>
            <w:shd w:val="clear" w:color="auto" w:fill="D6E3BC"/>
            <w:vAlign w:val="center"/>
          </w:tcPr>
          <w:p w14:paraId="774489E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hidrostaički pritisak primjenom formule,</w:t>
            </w:r>
          </w:p>
          <w:p w14:paraId="1B6B6DC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silu potiska</w:t>
            </w:r>
          </w:p>
        </w:tc>
      </w:tr>
      <w:tr w:rsidR="00CA453B" w:rsidRPr="00CA453B" w14:paraId="619C8B2F" w14:textId="77777777" w:rsidTr="006617C8">
        <w:trPr>
          <w:trHeight w:val="964"/>
        </w:trPr>
        <w:tc>
          <w:tcPr>
            <w:tcW w:w="2581" w:type="dxa"/>
            <w:gridSpan w:val="2"/>
            <w:shd w:val="clear" w:color="auto" w:fill="EAF1DD"/>
            <w:vAlign w:val="center"/>
          </w:tcPr>
          <w:p w14:paraId="5F85DF8F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Mehaničke oscilacije i talasi. Zvuk</w:t>
            </w:r>
          </w:p>
        </w:tc>
        <w:tc>
          <w:tcPr>
            <w:tcW w:w="4898" w:type="dxa"/>
            <w:gridSpan w:val="2"/>
            <w:shd w:val="clear" w:color="auto" w:fill="E6EED5"/>
            <w:vAlign w:val="center"/>
          </w:tcPr>
          <w:p w14:paraId="2DDE49E4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talasna dužina talasa</w:t>
            </w:r>
          </w:p>
          <w:p w14:paraId="43C57A9B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odredi brzinu talasa kada su poznate njegova frekvencija i talasna dužina</w:t>
            </w:r>
          </w:p>
        </w:tc>
        <w:tc>
          <w:tcPr>
            <w:tcW w:w="6834" w:type="dxa"/>
            <w:gridSpan w:val="2"/>
            <w:shd w:val="clear" w:color="auto" w:fill="E6EED5"/>
            <w:vAlign w:val="center"/>
          </w:tcPr>
          <w:p w14:paraId="09FD70C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periodično i oscilatorno kretanje</w:t>
            </w:r>
          </w:p>
          <w:p w14:paraId="5ADCBF1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transverzalne od longitudinalnih talasa</w:t>
            </w:r>
          </w:p>
        </w:tc>
      </w:tr>
      <w:tr w:rsidR="00CA453B" w:rsidRPr="00CA453B" w14:paraId="2558697D" w14:textId="77777777" w:rsidTr="006617C8">
        <w:trPr>
          <w:trHeight w:val="907"/>
        </w:trPr>
        <w:tc>
          <w:tcPr>
            <w:tcW w:w="2581" w:type="dxa"/>
            <w:gridSpan w:val="2"/>
            <w:shd w:val="clear" w:color="auto" w:fill="D6E3BC"/>
            <w:vAlign w:val="center"/>
          </w:tcPr>
          <w:p w14:paraId="4D946722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Unutrašnja energija, temperatura i toplota</w:t>
            </w:r>
          </w:p>
        </w:tc>
        <w:tc>
          <w:tcPr>
            <w:tcW w:w="4898" w:type="dxa"/>
            <w:gridSpan w:val="2"/>
            <w:shd w:val="clear" w:color="auto" w:fill="D6E3BC"/>
            <w:vAlign w:val="center"/>
          </w:tcPr>
          <w:p w14:paraId="5145741E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toplotno kretanje molekula</w:t>
            </w:r>
          </w:p>
          <w:p w14:paraId="70848AE5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kako se određuje količina toplote koju tijelo primi ili otpusti pri toplotnim procesima</w:t>
            </w:r>
          </w:p>
        </w:tc>
        <w:tc>
          <w:tcPr>
            <w:tcW w:w="6834" w:type="dxa"/>
            <w:gridSpan w:val="2"/>
            <w:shd w:val="clear" w:color="auto" w:fill="D6E3BC"/>
            <w:vAlign w:val="center"/>
          </w:tcPr>
          <w:p w14:paraId="27D177E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koristi termometar</w:t>
            </w:r>
          </w:p>
          <w:p w14:paraId="29F133A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pretvori vrijednost temperature iz Celzijusove u Kelvinovu skalu i obrnuto</w:t>
            </w:r>
          </w:p>
        </w:tc>
      </w:tr>
      <w:tr w:rsidR="00CA453B" w:rsidRPr="00CA453B" w14:paraId="1D407B44" w14:textId="77777777" w:rsidTr="006617C8">
        <w:trPr>
          <w:gridAfter w:val="1"/>
          <w:wAfter w:w="110" w:type="dxa"/>
          <w:trHeight w:val="305"/>
        </w:trPr>
        <w:tc>
          <w:tcPr>
            <w:tcW w:w="14203" w:type="dxa"/>
            <w:gridSpan w:val="5"/>
            <w:shd w:val="clear" w:color="auto" w:fill="E6EED5"/>
            <w:vAlign w:val="center"/>
          </w:tcPr>
          <w:p w14:paraId="4BD39AA1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Vrlo dobar (4)</w:t>
            </w:r>
          </w:p>
          <w:p w14:paraId="0FDFF180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primjenjivanja</w:t>
            </w:r>
          </w:p>
        </w:tc>
      </w:tr>
      <w:tr w:rsidR="00CA453B" w:rsidRPr="00CA453B" w14:paraId="79DF7750" w14:textId="77777777" w:rsidTr="006617C8">
        <w:trPr>
          <w:gridAfter w:val="1"/>
          <w:wAfter w:w="110" w:type="dxa"/>
          <w:trHeight w:val="305"/>
        </w:trPr>
        <w:tc>
          <w:tcPr>
            <w:tcW w:w="2561" w:type="dxa"/>
            <w:shd w:val="clear" w:color="auto" w:fill="E6EED5"/>
            <w:vAlign w:val="center"/>
          </w:tcPr>
          <w:p w14:paraId="4DC5A948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4890" w:type="dxa"/>
            <w:gridSpan w:val="2"/>
            <w:shd w:val="clear" w:color="auto" w:fill="E6EED5"/>
            <w:vAlign w:val="center"/>
          </w:tcPr>
          <w:p w14:paraId="32FC173C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6752" w:type="dxa"/>
            <w:gridSpan w:val="2"/>
            <w:shd w:val="clear" w:color="auto" w:fill="E6EED5"/>
            <w:vAlign w:val="center"/>
          </w:tcPr>
          <w:p w14:paraId="0C1417B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umije:</w:t>
            </w:r>
          </w:p>
        </w:tc>
      </w:tr>
      <w:tr w:rsidR="00CA453B" w:rsidRPr="00CA453B" w14:paraId="4FA96954" w14:textId="77777777" w:rsidTr="006617C8">
        <w:trPr>
          <w:gridAfter w:val="1"/>
          <w:wAfter w:w="110" w:type="dxa"/>
          <w:trHeight w:val="1417"/>
        </w:trPr>
        <w:tc>
          <w:tcPr>
            <w:tcW w:w="2561" w:type="dxa"/>
            <w:shd w:val="clear" w:color="auto" w:fill="D6E3BC"/>
            <w:vAlign w:val="center"/>
          </w:tcPr>
          <w:p w14:paraId="0CF1271C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 xml:space="preserve">Kretanje </w:t>
            </w:r>
          </w:p>
        </w:tc>
        <w:tc>
          <w:tcPr>
            <w:tcW w:w="4890" w:type="dxa"/>
            <w:gridSpan w:val="2"/>
            <w:shd w:val="clear" w:color="auto" w:fill="D6E3BC"/>
            <w:vAlign w:val="center"/>
          </w:tcPr>
          <w:p w14:paraId="1A76182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primijeni definiciju ubrzanja u primjerima iz svakodnevnog života</w:t>
            </w:r>
          </w:p>
          <w:p w14:paraId="3F88F50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tabelarno i grafički predstavi zavisnost dvije veličine (brzine i vremena; puta i vremena) kod pravolinijskog ravnomjernog kretanja</w:t>
            </w:r>
          </w:p>
        </w:tc>
        <w:tc>
          <w:tcPr>
            <w:tcW w:w="6752" w:type="dxa"/>
            <w:gridSpan w:val="2"/>
            <w:shd w:val="clear" w:color="auto" w:fill="D6E3BC"/>
            <w:vAlign w:val="center"/>
          </w:tcPr>
          <w:p w14:paraId="042D8A4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trenutnu od srednje brzine kod promjenljivog kretanja</w:t>
            </w:r>
          </w:p>
          <w:p w14:paraId="621E931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prepozna i očita grafik zavisnosti brzine od vremena kod pravolinijskog ravnomjerno ubrzanog i pravolinijskog ravnomjerno usporenog kretanja</w:t>
            </w:r>
          </w:p>
          <w:p w14:paraId="49FED11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„Kretanje“ pri rješavanju jednostavnih zadataka</w:t>
            </w:r>
          </w:p>
        </w:tc>
      </w:tr>
      <w:tr w:rsidR="00CA453B" w:rsidRPr="00CA453B" w14:paraId="3D65C75E" w14:textId="77777777" w:rsidTr="006617C8">
        <w:trPr>
          <w:gridAfter w:val="1"/>
          <w:wAfter w:w="110" w:type="dxa"/>
          <w:trHeight w:val="1984"/>
        </w:trPr>
        <w:tc>
          <w:tcPr>
            <w:tcW w:w="2561" w:type="dxa"/>
            <w:shd w:val="clear" w:color="auto" w:fill="EAF1DD"/>
            <w:vAlign w:val="center"/>
          </w:tcPr>
          <w:p w14:paraId="313A97E7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Sile u mehanici</w:t>
            </w:r>
          </w:p>
        </w:tc>
        <w:tc>
          <w:tcPr>
            <w:tcW w:w="4890" w:type="dxa"/>
            <w:gridSpan w:val="2"/>
            <w:shd w:val="clear" w:color="auto" w:fill="E6EED5"/>
            <w:vAlign w:val="center"/>
          </w:tcPr>
          <w:p w14:paraId="2FE2515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definiše jedinicu za silu preko osnovnih jedinica SI</w:t>
            </w:r>
          </w:p>
          <w:p w14:paraId="1857109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intenzitet sile trenja klizanja proporcionalan intenzitetu sile normalne reakcije podloge</w:t>
            </w:r>
          </w:p>
          <w:p w14:paraId="5F24E54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primijeni II Njutnov zakon za kretanje tijela po horizontalnoj podlozi</w:t>
            </w:r>
          </w:p>
        </w:tc>
        <w:tc>
          <w:tcPr>
            <w:tcW w:w="6752" w:type="dxa"/>
            <w:gridSpan w:val="2"/>
            <w:shd w:val="clear" w:color="auto" w:fill="E6EED5"/>
            <w:vAlign w:val="center"/>
          </w:tcPr>
          <w:p w14:paraId="257C758A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objasni šta je rezultanta sila</w:t>
            </w:r>
          </w:p>
          <w:p w14:paraId="32B5F112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objasni III Njutnov zakon</w:t>
            </w:r>
          </w:p>
          <w:p w14:paraId="08EE1363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objasni nastanak sile elastičnosti</w:t>
            </w:r>
          </w:p>
          <w:p w14:paraId="306A7A42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objasni vezu između sile elastičnosti i istezanja opruge (Hukov zakon)</w:t>
            </w:r>
          </w:p>
          <w:p w14:paraId="7FE0FFC7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primijeni II Njutnov zakon</w:t>
            </w:r>
          </w:p>
          <w:p w14:paraId="75C17245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silu otpora sredine</w:t>
            </w:r>
          </w:p>
          <w:p w14:paraId="1949C05F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„Sile u mehanici“ pri rješavanju jednostavnih zadataka</w:t>
            </w:r>
          </w:p>
        </w:tc>
      </w:tr>
      <w:tr w:rsidR="00CA453B" w:rsidRPr="00CA453B" w14:paraId="14A2B9D7" w14:textId="77777777" w:rsidTr="006617C8">
        <w:trPr>
          <w:gridAfter w:val="1"/>
          <w:wAfter w:w="110" w:type="dxa"/>
          <w:trHeight w:val="2098"/>
        </w:trPr>
        <w:tc>
          <w:tcPr>
            <w:tcW w:w="2561" w:type="dxa"/>
            <w:shd w:val="clear" w:color="auto" w:fill="D6E3BC"/>
            <w:vAlign w:val="center"/>
          </w:tcPr>
          <w:p w14:paraId="049E263C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Kretanje tijela pod dejstvom sile Zemljine teže</w:t>
            </w:r>
          </w:p>
        </w:tc>
        <w:tc>
          <w:tcPr>
            <w:tcW w:w="4890" w:type="dxa"/>
            <w:gridSpan w:val="2"/>
            <w:shd w:val="clear" w:color="auto" w:fill="D6E3BC"/>
            <w:vAlign w:val="center"/>
          </w:tcPr>
          <w:p w14:paraId="422D916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koliko je ubrzanje tijela pri hicu naniže i koja ga sila saopštava tijelu</w:t>
            </w:r>
          </w:p>
          <w:p w14:paraId="693012C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koliko je ubrzanje tijela pri hicu naviše i koja ga sila saopštava tijelu</w:t>
            </w:r>
          </w:p>
        </w:tc>
        <w:tc>
          <w:tcPr>
            <w:tcW w:w="6752" w:type="dxa"/>
            <w:gridSpan w:val="2"/>
            <w:shd w:val="clear" w:color="auto" w:fill="D6E3BC"/>
            <w:vAlign w:val="center"/>
          </w:tcPr>
          <w:p w14:paraId="744E425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slobodni pad</w:t>
            </w:r>
          </w:p>
          <w:p w14:paraId="7955390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maksimalna visina tijela kod vertikalnog hica naviše</w:t>
            </w:r>
          </w:p>
          <w:p w14:paraId="5579F84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vertikalni hitac naniže kao primjer ravnomjerno ubrzanog kretanja</w:t>
            </w:r>
          </w:p>
          <w:p w14:paraId="43372FF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vertikalni hitac naviše kao primjer ravnomjerno usporenogg kretanja</w:t>
            </w:r>
          </w:p>
          <w:p w14:paraId="3738AF1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„Kretanje pod dejstvom sile Zemljine teže“ pri rješavanju jednostavnih zadataka</w:t>
            </w:r>
          </w:p>
        </w:tc>
      </w:tr>
      <w:tr w:rsidR="00CA453B" w:rsidRPr="00CA453B" w14:paraId="4DFC068E" w14:textId="77777777" w:rsidTr="006617C8">
        <w:trPr>
          <w:gridAfter w:val="1"/>
          <w:wAfter w:w="110" w:type="dxa"/>
          <w:trHeight w:val="1816"/>
        </w:trPr>
        <w:tc>
          <w:tcPr>
            <w:tcW w:w="2561" w:type="dxa"/>
            <w:shd w:val="clear" w:color="auto" w:fill="EAF1DD"/>
            <w:vAlign w:val="center"/>
          </w:tcPr>
          <w:p w14:paraId="41C01977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Rad, snaga i energija</w:t>
            </w:r>
          </w:p>
        </w:tc>
        <w:tc>
          <w:tcPr>
            <w:tcW w:w="4890" w:type="dxa"/>
            <w:gridSpan w:val="2"/>
            <w:shd w:val="clear" w:color="auto" w:fill="E6EED5"/>
            <w:vAlign w:val="center"/>
          </w:tcPr>
          <w:p w14:paraId="019DB21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izrazi snagu pomoću sile i brzine</w:t>
            </w:r>
          </w:p>
        </w:tc>
        <w:tc>
          <w:tcPr>
            <w:tcW w:w="6752" w:type="dxa"/>
            <w:gridSpan w:val="2"/>
            <w:shd w:val="clear" w:color="auto" w:fill="E6EED5"/>
            <w:vAlign w:val="center"/>
          </w:tcPr>
          <w:p w14:paraId="19C5D740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uoči da li u fizičkom sistemudjeluje sila trenja</w:t>
            </w:r>
          </w:p>
          <w:p w14:paraId="55DF833F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zakon održanja mehaničke energije u slučaju kretanja tijela pod dejstvom sile Zemljine teže (slobodni pad, vertikalni hitac naviše i naniže)</w:t>
            </w:r>
          </w:p>
          <w:p w14:paraId="7ABAFAC9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energetska efikasnost</w:t>
            </w:r>
          </w:p>
          <w:p w14:paraId="7233F2F1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 Rad, Snaga. Energija“ pri rješavanju jednostavnih zadataka</w:t>
            </w:r>
          </w:p>
        </w:tc>
      </w:tr>
      <w:tr w:rsidR="00CA453B" w:rsidRPr="00CA453B" w14:paraId="06B08C18" w14:textId="77777777" w:rsidTr="006617C8">
        <w:trPr>
          <w:gridAfter w:val="1"/>
          <w:wAfter w:w="110" w:type="dxa"/>
          <w:trHeight w:val="510"/>
        </w:trPr>
        <w:tc>
          <w:tcPr>
            <w:tcW w:w="2561" w:type="dxa"/>
            <w:shd w:val="clear" w:color="auto" w:fill="D6E3BC"/>
            <w:vAlign w:val="center"/>
          </w:tcPr>
          <w:p w14:paraId="58944AEE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Pritisak tijela</w:t>
            </w:r>
          </w:p>
        </w:tc>
        <w:tc>
          <w:tcPr>
            <w:tcW w:w="4890" w:type="dxa"/>
            <w:gridSpan w:val="2"/>
            <w:shd w:val="clear" w:color="auto" w:fill="D6E3BC"/>
            <w:vAlign w:val="center"/>
          </w:tcPr>
          <w:p w14:paraId="4C0B6207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2" w:type="dxa"/>
            <w:gridSpan w:val="2"/>
            <w:shd w:val="clear" w:color="auto" w:fill="D6E3BC"/>
            <w:vAlign w:val="center"/>
          </w:tcPr>
          <w:p w14:paraId="6BBC910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sila pritiska</w:t>
            </w:r>
          </w:p>
          <w:p w14:paraId="3C14249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manometar</w:t>
            </w:r>
          </w:p>
          <w:p w14:paraId="6BCB878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zavisnost pritiska od dubine tečnosti</w:t>
            </w:r>
          </w:p>
          <w:p w14:paraId="7A1BDA8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pravilo spojenih sudova</w:t>
            </w:r>
          </w:p>
          <w:p w14:paraId="199B50C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navede primjere koji potvrđuju postojanje atmosferskog pritiska</w:t>
            </w:r>
          </w:p>
          <w:p w14:paraId="76768CC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Toričelijev ogled</w:t>
            </w:r>
          </w:p>
          <w:p w14:paraId="3D0387C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barometar</w:t>
            </w:r>
          </w:p>
          <w:p w14:paraId="4B7BF2D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sila potiska</w:t>
            </w:r>
          </w:p>
          <w:p w14:paraId="6D1F37D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Arhimedov zakon</w:t>
            </w:r>
          </w:p>
          <w:p w14:paraId="61AEB70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„Pritisak tijela“ pri rješavanju jednostavnih zadataka</w:t>
            </w:r>
          </w:p>
        </w:tc>
      </w:tr>
      <w:tr w:rsidR="00CA453B" w:rsidRPr="00CA453B" w14:paraId="14CC2FE2" w14:textId="77777777" w:rsidTr="006617C8">
        <w:trPr>
          <w:gridAfter w:val="1"/>
          <w:wAfter w:w="110" w:type="dxa"/>
          <w:trHeight w:val="1928"/>
        </w:trPr>
        <w:tc>
          <w:tcPr>
            <w:tcW w:w="2561" w:type="dxa"/>
            <w:shd w:val="clear" w:color="auto" w:fill="EAF1DD"/>
            <w:vAlign w:val="center"/>
          </w:tcPr>
          <w:p w14:paraId="3DFB348F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Mehaničke oscilacije i talasi. Zvuk</w:t>
            </w:r>
          </w:p>
        </w:tc>
        <w:tc>
          <w:tcPr>
            <w:tcW w:w="4890" w:type="dxa"/>
            <w:gridSpan w:val="2"/>
            <w:shd w:val="clear" w:color="auto" w:fill="E6EED5"/>
            <w:vAlign w:val="center"/>
          </w:tcPr>
          <w:p w14:paraId="691C227F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period matematičkog klatna zavisi od  dužine klatna</w:t>
            </w:r>
          </w:p>
          <w:p w14:paraId="77644617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period opružnog klatna zavisi od mase tijela i osobina opruge</w:t>
            </w:r>
          </w:p>
        </w:tc>
        <w:tc>
          <w:tcPr>
            <w:tcW w:w="6752" w:type="dxa"/>
            <w:gridSpan w:val="2"/>
            <w:shd w:val="clear" w:color="auto" w:fill="E6EED5"/>
            <w:vAlign w:val="center"/>
          </w:tcPr>
          <w:p w14:paraId="5CE1C60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kružno ravnomjerno kretanje</w:t>
            </w:r>
          </w:p>
          <w:p w14:paraId="5C770D7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i umije da objasni šta je osa rotacije, obrtaj, period i frekvencija rotacije</w:t>
            </w:r>
          </w:p>
          <w:p w14:paraId="5E4CE2B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vezu perioda i frekvencije</w:t>
            </w:r>
          </w:p>
          <w:p w14:paraId="46A2D881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puna oscilacija, ravnotežni i amplitudni položaj</w:t>
            </w:r>
          </w:p>
          <w:p w14:paraId="7058AC0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„Mehaničke oscilacije i talasi. Zvuk“ pri rješavanju jednostavnih zadataka</w:t>
            </w:r>
          </w:p>
        </w:tc>
      </w:tr>
      <w:tr w:rsidR="00CA453B" w:rsidRPr="00CA453B" w14:paraId="44ACEDC1" w14:textId="77777777" w:rsidTr="006617C8">
        <w:trPr>
          <w:gridAfter w:val="1"/>
          <w:wAfter w:w="110" w:type="dxa"/>
          <w:trHeight w:val="2154"/>
        </w:trPr>
        <w:tc>
          <w:tcPr>
            <w:tcW w:w="2561" w:type="dxa"/>
            <w:shd w:val="clear" w:color="auto" w:fill="D6E3BC"/>
            <w:vAlign w:val="center"/>
          </w:tcPr>
          <w:p w14:paraId="7855B283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Unutrašnja energija, temperatura i toplota</w:t>
            </w:r>
          </w:p>
        </w:tc>
        <w:tc>
          <w:tcPr>
            <w:tcW w:w="4890" w:type="dxa"/>
            <w:gridSpan w:val="2"/>
            <w:shd w:val="clear" w:color="auto" w:fill="D6E3BC"/>
            <w:vAlign w:val="center"/>
          </w:tcPr>
          <w:p w14:paraId="0AAE3B63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unutrašnja energija tijela</w:t>
            </w:r>
          </w:p>
          <w:p w14:paraId="5928F8BD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kad su dva tijela u toplotnoj ravnoteži</w:t>
            </w:r>
          </w:p>
          <w:p w14:paraId="13DB5835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kalorimetar</w:t>
            </w:r>
          </w:p>
          <w:p w14:paraId="60D3B228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topljenje i temperatura topljenja</w:t>
            </w:r>
          </w:p>
        </w:tc>
        <w:tc>
          <w:tcPr>
            <w:tcW w:w="6752" w:type="dxa"/>
            <w:gridSpan w:val="2"/>
            <w:shd w:val="clear" w:color="auto" w:fill="D6E3BC"/>
            <w:vAlign w:val="center"/>
          </w:tcPr>
          <w:p w14:paraId="34669E9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načine promjene unutrašnje energije</w:t>
            </w:r>
          </w:p>
          <w:p w14:paraId="5FDFF76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navede primjere promjene unutrašnje energije toplotnom razmjenom</w:t>
            </w:r>
          </w:p>
          <w:p w14:paraId="2E23FD3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smjer toplotne razmjene prema temperaturama tijela</w:t>
            </w:r>
          </w:p>
          <w:p w14:paraId="35B71BE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očvršćavanje; isparavanje i kondenzacija</w:t>
            </w:r>
          </w:p>
          <w:p w14:paraId="4CB6215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mogućnosti smanjenja štetnog djelovanja toplotnih motora na okolinu</w:t>
            </w:r>
          </w:p>
          <w:p w14:paraId="022AF2B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„Toplotne pojave“ pri rješavanju jednostavnih zadataka.</w:t>
            </w:r>
          </w:p>
        </w:tc>
      </w:tr>
    </w:tbl>
    <w:p w14:paraId="3929D836" w14:textId="77777777" w:rsidR="00CA453B" w:rsidRPr="00CA6A18" w:rsidRDefault="00CA453B" w:rsidP="00CA453B">
      <w:pPr>
        <w:tabs>
          <w:tab w:val="left" w:pos="2592"/>
        </w:tabs>
        <w:rPr>
          <w:rFonts w:ascii="Arial" w:hAnsi="Arial" w:cs="Arial"/>
          <w:lang w:val="it-IT"/>
        </w:rPr>
      </w:pPr>
    </w:p>
    <w:p w14:paraId="15586AF5" w14:textId="77777777" w:rsidR="00BE2F6E" w:rsidRDefault="00BE2F6E"/>
    <w:p w14:paraId="7C0BFC96" w14:textId="77777777" w:rsidR="00CA453B" w:rsidRDefault="00CA453B"/>
    <w:p w14:paraId="72E6008C" w14:textId="77777777" w:rsidR="003452DF" w:rsidRDefault="003452DF"/>
    <w:p w14:paraId="7CAFF703" w14:textId="77777777" w:rsidR="003452DF" w:rsidRDefault="003452DF"/>
    <w:p w14:paraId="05A42D8C" w14:textId="77777777" w:rsidR="003452DF" w:rsidRDefault="003452DF"/>
    <w:p w14:paraId="0674064A" w14:textId="77777777" w:rsidR="003452DF" w:rsidRDefault="003452DF"/>
    <w:p w14:paraId="2C2201BA" w14:textId="77777777" w:rsidR="003452DF" w:rsidRDefault="003452DF"/>
    <w:p w14:paraId="2FA902EE" w14:textId="77777777" w:rsidR="003452DF" w:rsidRDefault="003452DF"/>
    <w:p w14:paraId="01E22D72" w14:textId="77777777" w:rsidR="003452DF" w:rsidRDefault="003452DF"/>
    <w:p w14:paraId="5CF61EBE" w14:textId="77777777" w:rsidR="003452DF" w:rsidRDefault="003452DF"/>
    <w:p w14:paraId="69063EEF" w14:textId="77777777" w:rsidR="003452DF" w:rsidRDefault="003452DF"/>
    <w:p w14:paraId="2FA9347C" w14:textId="77777777" w:rsidR="003452DF" w:rsidRDefault="003452DF"/>
    <w:p w14:paraId="094F54D6" w14:textId="77777777" w:rsidR="003452DF" w:rsidRDefault="003452DF"/>
    <w:p w14:paraId="43765CC6" w14:textId="77777777" w:rsidR="003452DF" w:rsidRDefault="003452DF"/>
    <w:p w14:paraId="2ED1F943" w14:textId="77777777" w:rsidR="003452DF" w:rsidRDefault="003452DF"/>
    <w:p w14:paraId="4854574E" w14:textId="77777777" w:rsidR="003452DF" w:rsidRDefault="003452DF"/>
    <w:p w14:paraId="66A62E9D" w14:textId="77777777" w:rsidR="003452DF" w:rsidRDefault="003452DF"/>
    <w:p w14:paraId="105730BA" w14:textId="77777777" w:rsidR="003452DF" w:rsidRDefault="003452DF"/>
    <w:p w14:paraId="7BF5146D" w14:textId="77777777" w:rsidR="003452DF" w:rsidRDefault="003452DF"/>
    <w:p w14:paraId="041D9708" w14:textId="77777777" w:rsidR="00CA453B" w:rsidRDefault="00CA453B"/>
    <w:tbl>
      <w:tblPr>
        <w:tblW w:w="1418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710"/>
        <w:gridCol w:w="4769"/>
        <w:gridCol w:w="6702"/>
      </w:tblGrid>
      <w:tr w:rsidR="003452DF" w:rsidRPr="003452DF" w14:paraId="4D65A108" w14:textId="77777777" w:rsidTr="006617C8">
        <w:trPr>
          <w:trHeight w:val="308"/>
        </w:trPr>
        <w:tc>
          <w:tcPr>
            <w:tcW w:w="14181" w:type="dxa"/>
            <w:gridSpan w:val="3"/>
            <w:shd w:val="clear" w:color="auto" w:fill="E6EED5"/>
            <w:vAlign w:val="center"/>
          </w:tcPr>
          <w:p w14:paraId="7E37C413" w14:textId="77777777" w:rsidR="003452DF" w:rsidRPr="003452DF" w:rsidRDefault="003452DF" w:rsidP="003452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odličan (5)</w:t>
            </w:r>
          </w:p>
          <w:p w14:paraId="3C6A199E" w14:textId="77777777" w:rsidR="003452DF" w:rsidRPr="003452DF" w:rsidRDefault="003452DF" w:rsidP="003452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stvaralačkog mišljenja i rješavanja problema</w:t>
            </w:r>
          </w:p>
        </w:tc>
      </w:tr>
      <w:tr w:rsidR="003452DF" w:rsidRPr="003452DF" w14:paraId="387B3F1D" w14:textId="77777777" w:rsidTr="006617C8">
        <w:trPr>
          <w:trHeight w:val="308"/>
        </w:trPr>
        <w:tc>
          <w:tcPr>
            <w:tcW w:w="2710" w:type="dxa"/>
            <w:shd w:val="clear" w:color="auto" w:fill="E6EED5"/>
            <w:vAlign w:val="center"/>
          </w:tcPr>
          <w:p w14:paraId="4EDF998E" w14:textId="77777777" w:rsidR="003452DF" w:rsidRPr="003452DF" w:rsidRDefault="003452DF" w:rsidP="003452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4769" w:type="dxa"/>
            <w:shd w:val="clear" w:color="auto" w:fill="E6EED5"/>
            <w:vAlign w:val="center"/>
          </w:tcPr>
          <w:p w14:paraId="7312BAC5" w14:textId="77777777" w:rsidR="003452DF" w:rsidRPr="003452DF" w:rsidRDefault="003452DF" w:rsidP="00345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6702" w:type="dxa"/>
            <w:shd w:val="clear" w:color="auto" w:fill="E6EED5"/>
            <w:vAlign w:val="center"/>
          </w:tcPr>
          <w:p w14:paraId="3093FDC5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umije:</w:t>
            </w:r>
          </w:p>
        </w:tc>
      </w:tr>
      <w:tr w:rsidR="003452DF" w:rsidRPr="003452DF" w14:paraId="2236D1B9" w14:textId="77777777" w:rsidTr="006617C8">
        <w:trPr>
          <w:trHeight w:val="629"/>
        </w:trPr>
        <w:tc>
          <w:tcPr>
            <w:tcW w:w="2710" w:type="dxa"/>
            <w:shd w:val="clear" w:color="auto" w:fill="D6E3BC"/>
            <w:vAlign w:val="center"/>
          </w:tcPr>
          <w:p w14:paraId="6B311F7D" w14:textId="77777777" w:rsidR="003452DF" w:rsidRPr="003452DF" w:rsidRDefault="003452DF" w:rsidP="003452DF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 xml:space="preserve">Kretanje </w:t>
            </w:r>
          </w:p>
        </w:tc>
        <w:tc>
          <w:tcPr>
            <w:tcW w:w="4769" w:type="dxa"/>
            <w:shd w:val="clear" w:color="auto" w:fill="D6E3BC"/>
            <w:vAlign w:val="center"/>
          </w:tcPr>
          <w:p w14:paraId="5691E416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shd w:val="clear" w:color="auto" w:fill="D6E3BC"/>
            <w:vAlign w:val="center"/>
          </w:tcPr>
          <w:p w14:paraId="35E80C90" w14:textId="77777777" w:rsidR="003452DF" w:rsidRPr="003452DF" w:rsidRDefault="003452DF" w:rsidP="003452DF">
            <w:pPr>
              <w:rPr>
                <w:rFonts w:ascii="Arial" w:hAnsi="Arial" w:cs="Arial"/>
                <w:lang w:val="it-IT"/>
              </w:rPr>
            </w:pPr>
            <w:r w:rsidRPr="003452DF">
              <w:rPr>
                <w:rFonts w:ascii="Arial" w:hAnsi="Arial" w:cs="Arial"/>
                <w:sz w:val="20"/>
                <w:szCs w:val="20"/>
                <w:lang w:val="it-IT"/>
              </w:rPr>
              <w:t>- primijeni znanja iz teme „Kretanje“ pri rješavanju slo</w:t>
            </w:r>
            <w:r w:rsidRPr="003452DF">
              <w:rPr>
                <w:rFonts w:ascii="Arial" w:hAnsi="Arial" w:cs="Arial"/>
                <w:sz w:val="20"/>
                <w:szCs w:val="20"/>
                <w:lang w:val="sr-Latn-CS"/>
              </w:rPr>
              <w:t>ženih</w:t>
            </w:r>
            <w:r w:rsidRPr="003452DF">
              <w:rPr>
                <w:rFonts w:ascii="Arial" w:hAnsi="Arial" w:cs="Arial"/>
                <w:sz w:val="20"/>
                <w:szCs w:val="20"/>
                <w:lang w:val="it-IT"/>
              </w:rPr>
              <w:t xml:space="preserve"> zadataka</w:t>
            </w:r>
          </w:p>
        </w:tc>
      </w:tr>
      <w:tr w:rsidR="003452DF" w:rsidRPr="003452DF" w14:paraId="30DF45A8" w14:textId="77777777" w:rsidTr="006617C8">
        <w:trPr>
          <w:trHeight w:val="1191"/>
        </w:trPr>
        <w:tc>
          <w:tcPr>
            <w:tcW w:w="2710" w:type="dxa"/>
            <w:shd w:val="clear" w:color="auto" w:fill="EAF1DD"/>
            <w:vAlign w:val="center"/>
          </w:tcPr>
          <w:p w14:paraId="2C185EC8" w14:textId="77777777" w:rsidR="003452DF" w:rsidRPr="003452DF" w:rsidRDefault="003452DF" w:rsidP="003452DF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Sile u mehanici</w:t>
            </w:r>
          </w:p>
        </w:tc>
        <w:tc>
          <w:tcPr>
            <w:tcW w:w="4769" w:type="dxa"/>
            <w:shd w:val="clear" w:color="auto" w:fill="E6EED5"/>
            <w:vAlign w:val="center"/>
          </w:tcPr>
          <w:p w14:paraId="3DF8D774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shd w:val="clear" w:color="auto" w:fill="E6EED5"/>
            <w:vAlign w:val="center"/>
          </w:tcPr>
          <w:p w14:paraId="0E6E4AD8" w14:textId="77777777" w:rsidR="003452DF" w:rsidRPr="003452DF" w:rsidRDefault="003452DF" w:rsidP="003452DF">
            <w:pPr>
              <w:rPr>
                <w:rFonts w:ascii="Arial" w:hAnsi="Arial" w:cs="Arial"/>
                <w:sz w:val="20"/>
                <w:szCs w:val="20"/>
              </w:rPr>
            </w:pPr>
            <w:r w:rsidRPr="003452DF">
              <w:rPr>
                <w:rFonts w:ascii="Arial" w:hAnsi="Arial" w:cs="Arial"/>
                <w:sz w:val="20"/>
                <w:szCs w:val="20"/>
              </w:rPr>
              <w:t>- objasni šta je bestežinsko stanje</w:t>
            </w:r>
          </w:p>
          <w:p w14:paraId="383A01CF" w14:textId="77777777" w:rsidR="003452DF" w:rsidRPr="003452DF" w:rsidRDefault="003452DF" w:rsidP="003452DF">
            <w:pPr>
              <w:rPr>
                <w:rFonts w:ascii="Arial" w:hAnsi="Arial" w:cs="Arial"/>
                <w:sz w:val="20"/>
                <w:szCs w:val="20"/>
              </w:rPr>
            </w:pPr>
            <w:r w:rsidRPr="003452DF">
              <w:rPr>
                <w:rFonts w:ascii="Arial" w:hAnsi="Arial" w:cs="Arial"/>
                <w:sz w:val="20"/>
                <w:szCs w:val="20"/>
              </w:rPr>
              <w:t>- objasni postojanje sile trenja mirovanja</w:t>
            </w:r>
          </w:p>
          <w:p w14:paraId="246424AA" w14:textId="77777777" w:rsidR="003452DF" w:rsidRPr="003452DF" w:rsidRDefault="003452DF" w:rsidP="003452DF">
            <w:pPr>
              <w:rPr>
                <w:rFonts w:ascii="Arial" w:hAnsi="Arial" w:cs="Arial"/>
                <w:sz w:val="20"/>
                <w:szCs w:val="20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„Sile u mehanici“ pri rješavanju slo</w:t>
            </w:r>
            <w:r w:rsidRPr="003452DF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ženih</w:t>
            </w: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zadataka</w:t>
            </w:r>
          </w:p>
        </w:tc>
      </w:tr>
      <w:tr w:rsidR="003452DF" w:rsidRPr="003452DF" w14:paraId="5404A13E" w14:textId="77777777" w:rsidTr="006617C8">
        <w:trPr>
          <w:trHeight w:val="1134"/>
        </w:trPr>
        <w:tc>
          <w:tcPr>
            <w:tcW w:w="2710" w:type="dxa"/>
            <w:shd w:val="clear" w:color="auto" w:fill="D6E3BC"/>
            <w:vAlign w:val="center"/>
          </w:tcPr>
          <w:p w14:paraId="008004D8" w14:textId="77777777" w:rsidR="003452DF" w:rsidRPr="003452DF" w:rsidRDefault="003452DF" w:rsidP="003452DF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Kretanje tijela pod dejstvom sile Zemljine teže</w:t>
            </w:r>
          </w:p>
        </w:tc>
        <w:tc>
          <w:tcPr>
            <w:tcW w:w="4769" w:type="dxa"/>
            <w:shd w:val="clear" w:color="auto" w:fill="D6E3BC"/>
            <w:vAlign w:val="center"/>
          </w:tcPr>
          <w:p w14:paraId="4A467888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shd w:val="clear" w:color="auto" w:fill="D6E3BC"/>
            <w:vAlign w:val="center"/>
          </w:tcPr>
          <w:p w14:paraId="0C8ADDBD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zavisnost brzine od vremena za tijelo koje slobodno pada</w:t>
            </w:r>
          </w:p>
          <w:p w14:paraId="466962EB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„Kretanje pod dejstvom sile Zemljine teže“ pri rješavanju jsloženih zadataka</w:t>
            </w:r>
          </w:p>
        </w:tc>
      </w:tr>
      <w:tr w:rsidR="003452DF" w:rsidRPr="003452DF" w14:paraId="0AFD5B72" w14:textId="77777777" w:rsidTr="006617C8">
        <w:trPr>
          <w:trHeight w:val="907"/>
        </w:trPr>
        <w:tc>
          <w:tcPr>
            <w:tcW w:w="2710" w:type="dxa"/>
            <w:shd w:val="clear" w:color="auto" w:fill="EAF1DD"/>
            <w:vAlign w:val="center"/>
          </w:tcPr>
          <w:p w14:paraId="50AAB97D" w14:textId="77777777" w:rsidR="003452DF" w:rsidRPr="003452DF" w:rsidRDefault="003452DF" w:rsidP="003452DF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Rad, snaga i energija</w:t>
            </w:r>
          </w:p>
        </w:tc>
        <w:tc>
          <w:tcPr>
            <w:tcW w:w="4769" w:type="dxa"/>
            <w:shd w:val="clear" w:color="auto" w:fill="E6EED5"/>
            <w:vAlign w:val="center"/>
          </w:tcPr>
          <w:p w14:paraId="409AD4D0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shd w:val="clear" w:color="auto" w:fill="E6EED5"/>
            <w:vAlign w:val="center"/>
          </w:tcPr>
          <w:p w14:paraId="0EE318B1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zakon održanja energije,</w:t>
            </w:r>
          </w:p>
          <w:p w14:paraId="3936EBB5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„Rad. Snaga. Energija“ pri rješavanju složenih zadataka</w:t>
            </w:r>
          </w:p>
        </w:tc>
      </w:tr>
      <w:tr w:rsidR="003452DF" w:rsidRPr="003452DF" w14:paraId="5F2588BD" w14:textId="77777777" w:rsidTr="006617C8">
        <w:trPr>
          <w:trHeight w:val="850"/>
        </w:trPr>
        <w:tc>
          <w:tcPr>
            <w:tcW w:w="2710" w:type="dxa"/>
            <w:shd w:val="clear" w:color="auto" w:fill="D6E3BC"/>
            <w:vAlign w:val="center"/>
          </w:tcPr>
          <w:p w14:paraId="34A9CBFA" w14:textId="77777777" w:rsidR="003452DF" w:rsidRPr="003452DF" w:rsidRDefault="003452DF" w:rsidP="003452DF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Pritisak tijela</w:t>
            </w:r>
          </w:p>
        </w:tc>
        <w:tc>
          <w:tcPr>
            <w:tcW w:w="4769" w:type="dxa"/>
            <w:shd w:val="clear" w:color="auto" w:fill="D6E3BC"/>
            <w:vAlign w:val="center"/>
          </w:tcPr>
          <w:p w14:paraId="71030C0F" w14:textId="77777777" w:rsidR="003452DF" w:rsidRPr="003452DF" w:rsidRDefault="003452DF" w:rsidP="003452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2" w:type="dxa"/>
            <w:shd w:val="clear" w:color="auto" w:fill="D6E3BC"/>
            <w:vAlign w:val="center"/>
          </w:tcPr>
          <w:p w14:paraId="1CF29E47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načine na koje se može mijenjati pritisak</w:t>
            </w:r>
          </w:p>
          <w:p w14:paraId="22AEC2F7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pravilo spojenih sudova</w:t>
            </w:r>
          </w:p>
          <w:p w14:paraId="257A47E9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„Pritisak tijela“ pri rješavanju složenih zadataka</w:t>
            </w:r>
          </w:p>
        </w:tc>
      </w:tr>
      <w:tr w:rsidR="003452DF" w:rsidRPr="003452DF" w14:paraId="63AD9FDF" w14:textId="77777777" w:rsidTr="006617C8">
        <w:trPr>
          <w:trHeight w:val="850"/>
        </w:trPr>
        <w:tc>
          <w:tcPr>
            <w:tcW w:w="2710" w:type="dxa"/>
            <w:shd w:val="clear" w:color="auto" w:fill="EAF1DD"/>
            <w:vAlign w:val="center"/>
          </w:tcPr>
          <w:p w14:paraId="3DFBA55C" w14:textId="77777777" w:rsidR="003452DF" w:rsidRPr="003452DF" w:rsidRDefault="003452DF" w:rsidP="003452DF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Mehaničke oscilacije i talasi. Zvuk</w:t>
            </w:r>
          </w:p>
        </w:tc>
        <w:tc>
          <w:tcPr>
            <w:tcW w:w="4769" w:type="dxa"/>
            <w:shd w:val="clear" w:color="auto" w:fill="E6EED5"/>
            <w:vAlign w:val="center"/>
          </w:tcPr>
          <w:p w14:paraId="7A038712" w14:textId="77777777" w:rsidR="003452DF" w:rsidRPr="003452DF" w:rsidRDefault="003452DF" w:rsidP="003452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primijeni zakon održanja mehaničke energije pri oscilovanju</w:t>
            </w:r>
          </w:p>
        </w:tc>
        <w:tc>
          <w:tcPr>
            <w:tcW w:w="6702" w:type="dxa"/>
            <w:shd w:val="clear" w:color="auto" w:fill="E6EED5"/>
            <w:vAlign w:val="center"/>
          </w:tcPr>
          <w:p w14:paraId="7461B6C5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„Mehaničke oscilacije i talasi. Zvuk“ pri rješavanju složenih zadataka</w:t>
            </w:r>
          </w:p>
        </w:tc>
      </w:tr>
      <w:tr w:rsidR="003452DF" w:rsidRPr="003452DF" w14:paraId="4B6A57EC" w14:textId="77777777" w:rsidTr="006617C8">
        <w:trPr>
          <w:trHeight w:val="1020"/>
        </w:trPr>
        <w:tc>
          <w:tcPr>
            <w:tcW w:w="2710" w:type="dxa"/>
            <w:shd w:val="clear" w:color="auto" w:fill="D6E3BC"/>
            <w:vAlign w:val="center"/>
          </w:tcPr>
          <w:p w14:paraId="16DB150A" w14:textId="77777777" w:rsidR="003452DF" w:rsidRPr="003452DF" w:rsidRDefault="003452DF" w:rsidP="003452DF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3452D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Unutrašnja energija, temperatura i toplota</w:t>
            </w:r>
          </w:p>
        </w:tc>
        <w:tc>
          <w:tcPr>
            <w:tcW w:w="4769" w:type="dxa"/>
            <w:shd w:val="clear" w:color="auto" w:fill="D6E3BC"/>
            <w:vAlign w:val="center"/>
          </w:tcPr>
          <w:p w14:paraId="6DC2F11A" w14:textId="77777777" w:rsidR="003452DF" w:rsidRPr="003452DF" w:rsidRDefault="003452DF" w:rsidP="003452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primjenu širenja tijela pri zagrijavanju</w:t>
            </w:r>
          </w:p>
          <w:p w14:paraId="6AA875CB" w14:textId="77777777" w:rsidR="003452DF" w:rsidRPr="003452DF" w:rsidRDefault="003452DF" w:rsidP="003452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specifični toplotni kapacitet, njegova jedinica</w:t>
            </w:r>
          </w:p>
        </w:tc>
        <w:tc>
          <w:tcPr>
            <w:tcW w:w="6702" w:type="dxa"/>
            <w:shd w:val="clear" w:color="auto" w:fill="D6E3BC"/>
            <w:vAlign w:val="center"/>
          </w:tcPr>
          <w:p w14:paraId="5BBBD69E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navede primjere promjene unutrašnje energije vršenjem rada</w:t>
            </w:r>
          </w:p>
          <w:p w14:paraId="50255E7D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toplotnu razmjenu provođenjem, strujanjem i zračenjem</w:t>
            </w:r>
          </w:p>
          <w:p w14:paraId="44A6BB40" w14:textId="77777777" w:rsidR="003452DF" w:rsidRPr="003452DF" w:rsidRDefault="003452DF" w:rsidP="003452DF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3452DF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jednačinu toplotne ravnoteže</w:t>
            </w:r>
          </w:p>
        </w:tc>
      </w:tr>
    </w:tbl>
    <w:p w14:paraId="49BBD220" w14:textId="77777777" w:rsidR="00CA453B" w:rsidRDefault="00CA453B"/>
    <w:p w14:paraId="4578E3DA" w14:textId="77777777" w:rsidR="003452DF" w:rsidRPr="00CA453B" w:rsidRDefault="003452DF" w:rsidP="003452DF">
      <w:pPr>
        <w:tabs>
          <w:tab w:val="left" w:pos="2592"/>
        </w:tabs>
        <w:rPr>
          <w:rFonts w:ascii="Arial" w:hAnsi="Arial" w:cs="Arial"/>
          <w:lang w:val="it-IT"/>
        </w:rPr>
      </w:pPr>
      <w:r w:rsidRPr="00CA453B">
        <w:rPr>
          <w:rFonts w:ascii="Arial" w:hAnsi="Arial" w:cs="Arial"/>
          <w:sz w:val="20"/>
          <w:szCs w:val="20"/>
          <w:lang w:val="it-IT"/>
        </w:rPr>
        <w:t>Zahtjevi za pojedinu ocjenu uključuju zahtjeve za nižu/e ocjenu/e</w:t>
      </w:r>
    </w:p>
    <w:p w14:paraId="49C9EDF3" w14:textId="77777777" w:rsidR="00CA453B" w:rsidRDefault="00CA453B"/>
    <w:p w14:paraId="62BA4F41" w14:textId="77777777" w:rsidR="00CA453B" w:rsidRDefault="00CA453B"/>
    <w:p w14:paraId="207F517F" w14:textId="77777777" w:rsidR="00CA453B" w:rsidRDefault="00CA453B"/>
    <w:p w14:paraId="4F6649A8" w14:textId="77777777" w:rsidR="00CA453B" w:rsidRDefault="00CA453B"/>
    <w:p w14:paraId="222487AD" w14:textId="77777777" w:rsidR="00CA453B" w:rsidRDefault="00CA453B"/>
    <w:p w14:paraId="6E75C2EC" w14:textId="77777777" w:rsidR="00CA453B" w:rsidRDefault="00CA453B"/>
    <w:p w14:paraId="36C3D816" w14:textId="77777777" w:rsidR="00CA453B" w:rsidRDefault="00CA453B"/>
    <w:p w14:paraId="1245A3AE" w14:textId="77777777" w:rsidR="00CA453B" w:rsidRDefault="00CA453B"/>
    <w:p w14:paraId="14A4FBF7" w14:textId="77777777" w:rsidR="00CA453B" w:rsidRDefault="00CA453B"/>
    <w:p w14:paraId="1862FD96" w14:textId="77777777" w:rsidR="00CA453B" w:rsidRDefault="00CA453B"/>
    <w:p w14:paraId="28A72894" w14:textId="77777777" w:rsidR="00CA453B" w:rsidRDefault="00CA453B"/>
    <w:p w14:paraId="2FCC7B60" w14:textId="77777777" w:rsidR="00CA453B" w:rsidRDefault="00CA453B" w:rsidP="00CA453B">
      <w:pPr>
        <w:autoSpaceDE w:val="0"/>
        <w:autoSpaceDN w:val="0"/>
        <w:adjustRightInd w:val="0"/>
        <w:spacing w:after="120"/>
        <w:rPr>
          <w:rFonts w:ascii="Bookman Old Style" w:hAnsi="Bookman Old Style" w:cs="Arial"/>
          <w:b/>
          <w:bCs/>
          <w:i/>
          <w:lang w:val="sr-Latn-CS"/>
        </w:rPr>
      </w:pPr>
      <w:r w:rsidRPr="00CA453B">
        <w:rPr>
          <w:rFonts w:ascii="Bookman Old Style" w:hAnsi="Bookman Old Style" w:cs="Arial"/>
          <w:b/>
          <w:bCs/>
          <w:i/>
          <w:lang w:val="sr-Latn-CS"/>
        </w:rPr>
        <w:t>STANDARDI ZNANJA</w:t>
      </w:r>
      <w:r>
        <w:rPr>
          <w:rFonts w:ascii="Bookman Old Style" w:hAnsi="Bookman Old Style" w:cs="Arial"/>
          <w:b/>
          <w:bCs/>
          <w:i/>
          <w:lang w:val="sr-Latn-CS"/>
        </w:rPr>
        <w:t xml:space="preserve">  IX razred</w:t>
      </w:r>
    </w:p>
    <w:p w14:paraId="52A5E1E6" w14:textId="77777777" w:rsidR="00CA453B" w:rsidRPr="00CA453B" w:rsidRDefault="00CA453B" w:rsidP="00CA453B">
      <w:pPr>
        <w:autoSpaceDE w:val="0"/>
        <w:autoSpaceDN w:val="0"/>
        <w:adjustRightInd w:val="0"/>
        <w:spacing w:after="120"/>
        <w:rPr>
          <w:rFonts w:ascii="Bookman Old Style" w:hAnsi="Bookman Old Style" w:cs="Arial"/>
          <w:b/>
          <w:bCs/>
          <w:i/>
          <w:lang w:val="sr-Latn-CS"/>
        </w:rPr>
      </w:pPr>
    </w:p>
    <w:p w14:paraId="40D80E18" w14:textId="77777777" w:rsidR="00CA453B" w:rsidRPr="00CA453B" w:rsidRDefault="00CA453B" w:rsidP="00CA453B">
      <w:pPr>
        <w:tabs>
          <w:tab w:val="left" w:pos="276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CA453B">
        <w:rPr>
          <w:rFonts w:ascii="Arial" w:hAnsi="Arial" w:cs="Arial"/>
          <w:b/>
          <w:bCs/>
          <w:lang w:val="it-IT"/>
        </w:rPr>
        <w:tab/>
      </w:r>
    </w:p>
    <w:tbl>
      <w:tblPr>
        <w:tblW w:w="1426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573"/>
        <w:gridCol w:w="11696"/>
      </w:tblGrid>
      <w:tr w:rsidR="00CA453B" w:rsidRPr="00CA453B" w14:paraId="71B22AC2" w14:textId="77777777" w:rsidTr="006617C8">
        <w:trPr>
          <w:trHeight w:val="624"/>
        </w:trPr>
        <w:tc>
          <w:tcPr>
            <w:tcW w:w="14269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3BA18AE2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Dovoljan (2)</w:t>
            </w:r>
          </w:p>
          <w:p w14:paraId="3F59C39D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prepoznavanja</w:t>
            </w: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453B" w:rsidRPr="00CA453B" w14:paraId="16C75F5D" w14:textId="77777777" w:rsidTr="006617C8">
        <w:trPr>
          <w:trHeight w:val="397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B1F54AD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C0068F5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</w:tr>
      <w:tr w:rsidR="00CA453B" w:rsidRPr="00CA453B" w14:paraId="757BF024" w14:textId="77777777" w:rsidTr="006617C8">
        <w:trPr>
          <w:trHeight w:val="737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  <w:hideMark/>
          </w:tcPr>
          <w:p w14:paraId="79A23CE3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Elektricitet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  <w:hideMark/>
          </w:tcPr>
          <w:p w14:paraId="6006C2F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postoje dvije vrste naelektrisanja</w:t>
            </w:r>
          </w:p>
          <w:p w14:paraId="7E71F97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se atom sastoji od pozitivnog jezgra i negativnih elektrona</w:t>
            </w:r>
          </w:p>
        </w:tc>
      </w:tr>
      <w:tr w:rsidR="00CA453B" w:rsidRPr="00CA453B" w14:paraId="5C6933ED" w14:textId="77777777" w:rsidTr="006617C8">
        <w:trPr>
          <w:trHeight w:val="1361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2EB891FC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</w:t>
            </w: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  <w:t>čna struja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</w:tcPr>
          <w:p w14:paraId="79C5429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električna struja</w:t>
            </w:r>
          </w:p>
          <w:p w14:paraId="1F98971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jačina struje, koja je njena oznaka i jedinica i čime se mjeri</w:t>
            </w:r>
          </w:p>
          <w:p w14:paraId="3BE9072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napon na krajevima provodnika, koja je njegova oznaka i jedinica i čime se mjeri</w:t>
            </w:r>
          </w:p>
          <w:p w14:paraId="75C3322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električni otpor, njegovu oznaku i jedinicu</w:t>
            </w:r>
          </w:p>
        </w:tc>
      </w:tr>
      <w:tr w:rsidR="00CA453B" w:rsidRPr="00CA453B" w14:paraId="67058A4C" w14:textId="77777777" w:rsidTr="006617C8">
        <w:trPr>
          <w:trHeight w:val="852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  <w:hideMark/>
          </w:tcPr>
          <w:p w14:paraId="4AF9F8DE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Elektromagnetne pojave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</w:tcPr>
          <w:p w14:paraId="72CD3A7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opiše interakciju dva stalna magneta</w:t>
            </w:r>
          </w:p>
          <w:p w14:paraId="4648843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je magnetno polje posrednik za magnetne interakcije</w:t>
            </w:r>
          </w:p>
        </w:tc>
      </w:tr>
      <w:tr w:rsidR="00CA453B" w:rsidRPr="00CA453B" w14:paraId="565C29D4" w14:textId="77777777" w:rsidTr="006617C8">
        <w:trPr>
          <w:trHeight w:val="1191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5A976EA8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Optičke pojave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</w:tcPr>
          <w:p w14:paraId="7E7D1631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zakon pravolinijskog prostiranja svjetlosti</w:t>
            </w:r>
          </w:p>
          <w:p w14:paraId="1FC95CF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zakone odbijanja svjetlosti</w:t>
            </w:r>
          </w:p>
          <w:p w14:paraId="0B008A0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osnovne elemente sočiva i umije da ih odredi</w:t>
            </w:r>
          </w:p>
          <w:p w14:paraId="2EBB487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prepoznaje izvore svjetlosti</w:t>
            </w:r>
          </w:p>
          <w:p w14:paraId="61D8D47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prepozna difuzno i usmjereno odbijanje svjetlosti</w:t>
            </w:r>
          </w:p>
        </w:tc>
      </w:tr>
      <w:tr w:rsidR="00CA453B" w:rsidRPr="00CA453B" w14:paraId="05305C57" w14:textId="77777777" w:rsidTr="006617C8">
        <w:trPr>
          <w:trHeight w:val="737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  <w:hideMark/>
          </w:tcPr>
          <w:p w14:paraId="28BD9E3B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Elementi atomske i nuklearne fizike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</w:tcPr>
          <w:p w14:paraId="0D6C0CB6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</w:rPr>
              <w:t>- šta je atomski broj i maseni broj</w:t>
            </w:r>
          </w:p>
        </w:tc>
      </w:tr>
      <w:tr w:rsidR="00CA453B" w:rsidRPr="00CA453B" w14:paraId="633A584D" w14:textId="77777777" w:rsidTr="006617C8">
        <w:trPr>
          <w:trHeight w:val="1020"/>
        </w:trPr>
        <w:tc>
          <w:tcPr>
            <w:tcW w:w="25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2B532E41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Kosmos</w:t>
            </w:r>
          </w:p>
        </w:tc>
        <w:tc>
          <w:tcPr>
            <w:tcW w:w="116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</w:tcPr>
          <w:p w14:paraId="31223361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svjetlosna godina</w:t>
            </w:r>
          </w:p>
          <w:p w14:paraId="0819D9D2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Mliječni Put</w:t>
            </w:r>
          </w:p>
          <w:p w14:paraId="62C60F00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jato galaksija</w:t>
            </w:r>
          </w:p>
        </w:tc>
      </w:tr>
    </w:tbl>
    <w:p w14:paraId="505A71FD" w14:textId="77777777" w:rsidR="00CA453B" w:rsidRPr="00CA453B" w:rsidRDefault="00CA453B" w:rsidP="00CA453B"/>
    <w:p w14:paraId="38D3E5F4" w14:textId="77777777" w:rsidR="00CA453B" w:rsidRPr="00CA453B" w:rsidRDefault="00CA453B" w:rsidP="00CA453B"/>
    <w:p w14:paraId="3429A2D3" w14:textId="77777777" w:rsidR="00CA453B" w:rsidRPr="00CA453B" w:rsidRDefault="00CA453B" w:rsidP="00CA453B"/>
    <w:p w14:paraId="3C5842AF" w14:textId="77777777" w:rsidR="00CA453B" w:rsidRPr="00CA453B" w:rsidRDefault="00CA453B" w:rsidP="00CA453B"/>
    <w:p w14:paraId="2102F8BC" w14:textId="77777777" w:rsidR="00CA453B" w:rsidRPr="00CA453B" w:rsidRDefault="00CA453B" w:rsidP="00CA453B"/>
    <w:p w14:paraId="0A0D10E1" w14:textId="77777777" w:rsidR="00CA453B" w:rsidRPr="00CA453B" w:rsidRDefault="00CA453B" w:rsidP="00CA453B"/>
    <w:p w14:paraId="324D2D47" w14:textId="77777777" w:rsidR="00CA453B" w:rsidRPr="00CA453B" w:rsidRDefault="00CA453B" w:rsidP="00CA453B"/>
    <w:tbl>
      <w:tblPr>
        <w:tblW w:w="1431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581"/>
        <w:gridCol w:w="4898"/>
        <w:gridCol w:w="6834"/>
      </w:tblGrid>
      <w:tr w:rsidR="00CA453B" w:rsidRPr="00CA453B" w14:paraId="24D515F6" w14:textId="77777777" w:rsidTr="006617C8">
        <w:trPr>
          <w:trHeight w:val="567"/>
        </w:trPr>
        <w:tc>
          <w:tcPr>
            <w:tcW w:w="14313" w:type="dxa"/>
            <w:gridSpan w:val="3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5CED6B5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Dobar (3)</w:t>
            </w:r>
          </w:p>
          <w:p w14:paraId="7B0FB664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razumijevanja</w:t>
            </w:r>
          </w:p>
        </w:tc>
      </w:tr>
      <w:tr w:rsidR="00CA453B" w:rsidRPr="00CA453B" w14:paraId="3740FEA0" w14:textId="77777777" w:rsidTr="006617C8">
        <w:trPr>
          <w:trHeight w:val="397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1DB84D1F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42734E11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C86B7A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umije:</w:t>
            </w:r>
          </w:p>
        </w:tc>
      </w:tr>
      <w:tr w:rsidR="00CA453B" w:rsidRPr="00CA453B" w14:paraId="2975A832" w14:textId="77777777" w:rsidTr="006617C8">
        <w:trPr>
          <w:trHeight w:val="964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5375225B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Elektricitet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4FB3DBE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se električna interakcija ostvaruje posredstvom električnog polja</w:t>
            </w: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42089E9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prepozna električne interakcije tijela</w:t>
            </w:r>
          </w:p>
          <w:p w14:paraId="5FB7CC2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provodnike i izolatore</w:t>
            </w:r>
          </w:p>
          <w:p w14:paraId="291F1BA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elementarno naelektrisanje</w:t>
            </w:r>
          </w:p>
        </w:tc>
      </w:tr>
      <w:tr w:rsidR="00CA453B" w:rsidRPr="00CA453B" w14:paraId="42EE4C81" w14:textId="77777777" w:rsidTr="006617C8">
        <w:trPr>
          <w:trHeight w:val="1757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21C252AB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</w:t>
            </w: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  <w:t>čna struja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36EA2F0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električno kolo</w:t>
            </w:r>
          </w:p>
          <w:p w14:paraId="511C0A1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Omov zakon za dio kola</w:t>
            </w:r>
          </w:p>
          <w:p w14:paraId="3BBD1F8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Omov zakon za cijelo kolo</w:t>
            </w:r>
          </w:p>
          <w:p w14:paraId="616F56D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Džul-Lencov zakon</w:t>
            </w:r>
          </w:p>
          <w:p w14:paraId="07630C9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definiše snagu električne struje</w:t>
            </w: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7DE69CD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ulogu izvora električne struje u električnom kolu</w:t>
            </w:r>
          </w:p>
          <w:p w14:paraId="131C202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Omov zakon za dio kola</w:t>
            </w:r>
          </w:p>
          <w:p w14:paraId="390B3531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ekvivalentni otpor redno vezanih otpornika</w:t>
            </w:r>
          </w:p>
          <w:p w14:paraId="7E04604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ekvivalentni otpor paralelno vezanih otpornika</w:t>
            </w:r>
          </w:p>
          <w:p w14:paraId="08EE8EF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rad električne struje</w:t>
            </w:r>
          </w:p>
        </w:tc>
      </w:tr>
      <w:tr w:rsidR="00CA453B" w:rsidRPr="00CA453B" w14:paraId="401CAB34" w14:textId="77777777" w:rsidTr="006617C8">
        <w:trPr>
          <w:trHeight w:val="1417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4AF9B6FF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Elektromagnetne pojave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68EE2F1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opiše interakciju magneta i strujnog provodnika</w:t>
            </w:r>
          </w:p>
          <w:p w14:paraId="1490CEF6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vektor indukcije B magnetnog polja</w:t>
            </w:r>
          </w:p>
          <w:p w14:paraId="12606BC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raspored magnetnih linija sile kod pravolinijskog strujnog provodnika i solenoida</w:t>
            </w:r>
          </w:p>
          <w:p w14:paraId="1813F59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50C2114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CA453B" w:rsidRPr="00CA453B" w14:paraId="4007A85A" w14:textId="77777777" w:rsidTr="006617C8">
        <w:trPr>
          <w:trHeight w:val="2551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26E0B366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Optičke pojave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154F0AC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koji su karakteristični zraci</w:t>
            </w:r>
          </w:p>
          <w:p w14:paraId="145E1D8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jednačinu sfernog ogledala</w:t>
            </w:r>
          </w:p>
          <w:p w14:paraId="799FDA0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indeks prelamanja sredine</w:t>
            </w:r>
          </w:p>
          <w:p w14:paraId="047CF0E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koji su karakteristični zraci</w:t>
            </w:r>
          </w:p>
          <w:p w14:paraId="4833839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jednačinu sočiva</w:t>
            </w: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7B4C53B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vrste izvora svjetlosti</w:t>
            </w:r>
          </w:p>
          <w:p w14:paraId="3A34196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konstruiše lik kod ravnog ogledala</w:t>
            </w:r>
          </w:p>
          <w:p w14:paraId="7BBF4561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izdubljena i ispupčena ogledala</w:t>
            </w:r>
          </w:p>
          <w:p w14:paraId="73D5869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jednačinu sfernog ogledala</w:t>
            </w:r>
          </w:p>
          <w:p w14:paraId="6198F52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sabirna i rasipna sociva</w:t>
            </w:r>
          </w:p>
          <w:p w14:paraId="44015F6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konstruiše lik kod sabirnog sočiva</w:t>
            </w:r>
          </w:p>
          <w:p w14:paraId="03B535B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jednačinu sočiva,</w:t>
            </w:r>
          </w:p>
          <w:p w14:paraId="59DAF576" w14:textId="77777777" w:rsidR="00CA453B" w:rsidRPr="00CA453B" w:rsidRDefault="00CA453B" w:rsidP="00CA453B">
            <w:pPr>
              <w:rPr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konstruiše lik kod rasipnog sočiva</w:t>
            </w:r>
          </w:p>
        </w:tc>
      </w:tr>
      <w:tr w:rsidR="00CA453B" w:rsidRPr="00CA453B" w14:paraId="16D99861" w14:textId="77777777" w:rsidTr="006617C8">
        <w:trPr>
          <w:trHeight w:val="1077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00D26189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Elementi atomske i nuklearne fizike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21F47A4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</w:rPr>
              <w:t>- da objasni odnos pozitivnih i negativnih čestica u atomu</w:t>
            </w:r>
          </w:p>
          <w:p w14:paraId="3B03771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</w:rPr>
              <w:t>- osnovne primjene nuklearne energije</w:t>
            </w: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0EFBAFE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odnos veličine atoma i veličine jezgra</w:t>
            </w:r>
          </w:p>
          <w:p w14:paraId="68977E6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broj protona i broj neutrona u jezgru</w:t>
            </w:r>
          </w:p>
        </w:tc>
      </w:tr>
      <w:tr w:rsidR="00CA453B" w:rsidRPr="00CA453B" w14:paraId="37B0DEFE" w14:textId="77777777" w:rsidTr="006617C8">
        <w:trPr>
          <w:trHeight w:val="624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34B77BFC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Kosmos</w:t>
            </w: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7E1C359B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1B416AF4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proučava astronomije</w:t>
            </w:r>
          </w:p>
        </w:tc>
      </w:tr>
      <w:tr w:rsidR="00CA453B" w:rsidRPr="00CA453B" w14:paraId="68842BB7" w14:textId="77777777" w:rsidTr="006617C8">
        <w:trPr>
          <w:trHeight w:val="624"/>
        </w:trPr>
        <w:tc>
          <w:tcPr>
            <w:tcW w:w="258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</w:tcPr>
          <w:p w14:paraId="176793A3" w14:textId="77777777" w:rsid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  <w:p w14:paraId="7B979420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89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011A8D82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8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72B36DB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</w:tbl>
    <w:p w14:paraId="318DFFFF" w14:textId="77777777" w:rsidR="00CA453B" w:rsidRPr="00CA453B" w:rsidRDefault="00CA453B" w:rsidP="00CA453B"/>
    <w:tbl>
      <w:tblPr>
        <w:tblW w:w="1420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561"/>
        <w:gridCol w:w="4635"/>
        <w:gridCol w:w="7007"/>
      </w:tblGrid>
      <w:tr w:rsidR="00CA453B" w:rsidRPr="00CA453B" w14:paraId="19D04E64" w14:textId="77777777" w:rsidTr="006617C8">
        <w:trPr>
          <w:trHeight w:val="305"/>
        </w:trPr>
        <w:tc>
          <w:tcPr>
            <w:tcW w:w="14203" w:type="dxa"/>
            <w:gridSpan w:val="3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2FA29E6C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Vrlo dobar (4)</w:t>
            </w:r>
          </w:p>
          <w:p w14:paraId="0CA46556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primjenjivanja</w:t>
            </w:r>
          </w:p>
        </w:tc>
      </w:tr>
      <w:tr w:rsidR="00CA453B" w:rsidRPr="00CA453B" w14:paraId="6124C3C1" w14:textId="77777777" w:rsidTr="006617C8">
        <w:trPr>
          <w:trHeight w:val="305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675C0401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012849C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7176443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umije:</w:t>
            </w:r>
          </w:p>
        </w:tc>
      </w:tr>
      <w:tr w:rsidR="00CA453B" w:rsidRPr="00CA453B" w14:paraId="042FB35F" w14:textId="77777777" w:rsidTr="006617C8">
        <w:trPr>
          <w:trHeight w:val="1928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5A76BD05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Elektricitet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183E56F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električno izolovan sistem</w:t>
            </w:r>
          </w:p>
          <w:p w14:paraId="2A9AF5A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vektor jačine električnog polja</w:t>
            </w:r>
          </w:p>
          <w:p w14:paraId="15CF032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definiše električni napon</w:t>
            </w: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41B8AFD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ko su nosioci naelektrisanja kod metala i elektrolita</w:t>
            </w:r>
          </w:p>
          <w:p w14:paraId="653E4ED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elektrostatičku indukciju</w:t>
            </w:r>
          </w:p>
          <w:p w14:paraId="2263DE2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zakon održanja naelektrisanja</w:t>
            </w:r>
          </w:p>
          <w:p w14:paraId="6C4F748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Kulonov zakon za naelektrisanja u vakuumu</w:t>
            </w:r>
          </w:p>
          <w:p w14:paraId="3F358B5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kondenzator</w:t>
            </w:r>
          </w:p>
        </w:tc>
      </w:tr>
      <w:tr w:rsidR="00CA453B" w:rsidRPr="00CA453B" w14:paraId="25F25CEA" w14:textId="77777777" w:rsidTr="006617C8">
        <w:trPr>
          <w:trHeight w:val="1928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3500F56A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</w:t>
            </w: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  <w:t>čna struja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00D3BC4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dva načina vezivanja otpornika i umije da ih razlikuje</w:t>
            </w:r>
          </w:p>
          <w:p w14:paraId="55EB92D0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koeficijent korisnog dejstva</w:t>
            </w: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496C2249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objasni zavisnost električnog otpora od dimenzija provodnika i vrste supstancije</w:t>
            </w:r>
          </w:p>
          <w:p w14:paraId="546C1EF6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primijeni Omov zakon za cijelo kolo</w:t>
            </w:r>
          </w:p>
          <w:p w14:paraId="52ECB868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primijeni Džul-Lencov zakon</w:t>
            </w:r>
          </w:p>
          <w:p w14:paraId="5E6B3CFB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objasni jedinicu kilovat-čas</w:t>
            </w:r>
          </w:p>
          <w:p w14:paraId="530F42CC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koristi jedinicu kilovat-čas</w:t>
            </w:r>
          </w:p>
          <w:p w14:paraId="0B826F3E" w14:textId="77777777" w:rsidR="00CA453B" w:rsidRPr="00CA453B" w:rsidRDefault="00CA453B" w:rsidP="00CA453B">
            <w:pPr>
              <w:rPr>
                <w:sz w:val="20"/>
                <w:szCs w:val="20"/>
              </w:rPr>
            </w:pPr>
            <w:r w:rsidRPr="00CA453B">
              <w:rPr>
                <w:sz w:val="20"/>
                <w:szCs w:val="20"/>
              </w:rPr>
              <w:t>- primijeni znanja iz teme „Električna struja“ pri rješavanju jednostavnih zadataka</w:t>
            </w:r>
          </w:p>
        </w:tc>
      </w:tr>
      <w:tr w:rsidR="00CA453B" w:rsidRPr="00CA453B" w14:paraId="111E2686" w14:textId="77777777" w:rsidTr="006617C8">
        <w:trPr>
          <w:trHeight w:val="1474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5DE34A1C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Elektromagnetne pojave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739EEA7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magnetno polje djeluje na strujni provodnik i naelektrisane čestice koje se kreću</w:t>
            </w:r>
          </w:p>
          <w:p w14:paraId="3296A0D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električnu struju uvijek prati pojava magnetnog polja</w:t>
            </w:r>
          </w:p>
          <w:p w14:paraId="57A53371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elektromagnetna indukcija</w:t>
            </w: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77B35FF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da je Zemlja magnet</w:t>
            </w:r>
          </w:p>
          <w:p w14:paraId="3776B3B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elektromagnet</w:t>
            </w:r>
          </w:p>
          <w:p w14:paraId="5FD8897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„Elektromagnetne pojave“ pri rješavanju jednostavnih zadataka</w:t>
            </w:r>
          </w:p>
        </w:tc>
      </w:tr>
      <w:tr w:rsidR="00CA453B" w:rsidRPr="00CA453B" w14:paraId="40FA2C73" w14:textId="77777777" w:rsidTr="006617C8">
        <w:trPr>
          <w:trHeight w:val="1701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4CB88E10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Optičke pojave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5F2EDC2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da ugao prelamanja zavisi od indeksa prelamanja</w:t>
            </w:r>
          </w:p>
          <w:p w14:paraId="23C14E17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žižna daljina i optička jačina sočiva</w:t>
            </w:r>
          </w:p>
          <w:p w14:paraId="49DD947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54962180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1E901E25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realni i imaginarni lik predmeta kod ravnog ogledala</w:t>
            </w:r>
          </w:p>
          <w:p w14:paraId="19E12179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osobine lika kod izdubljenog ogledala</w:t>
            </w:r>
          </w:p>
          <w:p w14:paraId="6CCDE2FD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- objasni prelamanje svjetlosti </w:t>
            </w:r>
          </w:p>
          <w:p w14:paraId="318A016B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odredi osobine lika kod sočiva</w:t>
            </w:r>
          </w:p>
          <w:p w14:paraId="166522F1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„Optičke pojave“ pri rješavanju jednostavnih zadataka</w:t>
            </w:r>
          </w:p>
        </w:tc>
      </w:tr>
      <w:tr w:rsidR="00CA453B" w:rsidRPr="00CA453B" w14:paraId="46AA98C1" w14:textId="77777777" w:rsidTr="006617C8">
        <w:trPr>
          <w:trHeight w:val="1247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58881AC2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Elementi atomske i nuklearne fizike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78775C4A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161C7E9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su nuklearne sile i koje su njihove osobine</w:t>
            </w:r>
          </w:p>
          <w:p w14:paraId="5E313C7F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razlikuje tri vrste prirodne radioaktivnosti (alfa, beta i gama zračenje)</w:t>
            </w:r>
          </w:p>
          <w:p w14:paraId="21EAC59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„Elementi atomske i nuklearne fizike“ pri rješavanju jednostavnih zadataka</w:t>
            </w:r>
          </w:p>
        </w:tc>
      </w:tr>
      <w:tr w:rsidR="00CA453B" w:rsidRPr="00CA453B" w14:paraId="36839651" w14:textId="77777777" w:rsidTr="006617C8">
        <w:trPr>
          <w:trHeight w:val="624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19B303B9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Kosmos</w:t>
            </w: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03A2A15C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1114EF09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opisuje Sunčev sistem</w:t>
            </w:r>
          </w:p>
          <w:p w14:paraId="6B22F0FA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šta je zvijezda</w:t>
            </w:r>
          </w:p>
        </w:tc>
      </w:tr>
      <w:tr w:rsidR="00CA453B" w:rsidRPr="00CA453B" w14:paraId="5B7294AB" w14:textId="77777777" w:rsidTr="006617C8">
        <w:trPr>
          <w:trHeight w:val="624"/>
        </w:trPr>
        <w:tc>
          <w:tcPr>
            <w:tcW w:w="25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</w:tcPr>
          <w:p w14:paraId="712A5FB0" w14:textId="77777777" w:rsid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  <w:p w14:paraId="01A5E0F9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63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53B451A6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70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47AD390D" w14:textId="77777777" w:rsidR="00CA453B" w:rsidRPr="00CA453B" w:rsidRDefault="00CA453B" w:rsidP="00CA453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</w:tbl>
    <w:p w14:paraId="55BE4201" w14:textId="77777777" w:rsidR="00CA453B" w:rsidRPr="00CA453B" w:rsidRDefault="00CA453B" w:rsidP="00CA453B"/>
    <w:tbl>
      <w:tblPr>
        <w:tblW w:w="1418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710"/>
        <w:gridCol w:w="4769"/>
        <w:gridCol w:w="6702"/>
      </w:tblGrid>
      <w:tr w:rsidR="00CA453B" w:rsidRPr="00CA453B" w14:paraId="6F278C6D" w14:textId="77777777" w:rsidTr="006617C8">
        <w:trPr>
          <w:trHeight w:val="308"/>
        </w:trPr>
        <w:tc>
          <w:tcPr>
            <w:tcW w:w="14181" w:type="dxa"/>
            <w:gridSpan w:val="3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7EF7110D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Odličan (5)</w:t>
            </w:r>
          </w:p>
          <w:p w14:paraId="6756271E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Nivo stvaralačkog mišljenja i rješavanja problema</w:t>
            </w:r>
          </w:p>
        </w:tc>
      </w:tr>
      <w:tr w:rsidR="00CA453B" w:rsidRPr="00CA453B" w14:paraId="31265196" w14:textId="77777777" w:rsidTr="006617C8">
        <w:trPr>
          <w:trHeight w:val="308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B432C54" w14:textId="77777777" w:rsidR="00CA453B" w:rsidRPr="00CA453B" w:rsidRDefault="00CA453B" w:rsidP="00CA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Tema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3B0880BC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zna:</w:t>
            </w: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  <w:hideMark/>
          </w:tcPr>
          <w:p w14:paraId="503F8D8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/>
                <w:bCs/>
                <w:sz w:val="20"/>
                <w:szCs w:val="20"/>
              </w:rPr>
              <w:t>Učenik/ca treba da umije:</w:t>
            </w:r>
          </w:p>
        </w:tc>
      </w:tr>
      <w:tr w:rsidR="00CA453B" w:rsidRPr="00CA453B" w14:paraId="3ED2A6E1" w14:textId="77777777" w:rsidTr="006617C8">
        <w:trPr>
          <w:trHeight w:val="964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2614A888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Elektricitet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0192365D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613C2FCD" w14:textId="77777777" w:rsidR="00CA453B" w:rsidRPr="00CA453B" w:rsidRDefault="00CA453B" w:rsidP="00CA453B">
            <w:pPr>
              <w:rPr>
                <w:rFonts w:ascii="Arial" w:hAnsi="Arial" w:cs="Arial"/>
                <w:sz w:val="20"/>
                <w:szCs w:val="20"/>
              </w:rPr>
            </w:pPr>
            <w:r w:rsidRPr="00CA453B">
              <w:rPr>
                <w:rFonts w:ascii="Arial" w:hAnsi="Arial" w:cs="Arial"/>
                <w:sz w:val="20"/>
                <w:szCs w:val="20"/>
              </w:rPr>
              <w:t>- objasni električne pojave u atmosferi i kod živih organizama</w:t>
            </w:r>
          </w:p>
          <w:p w14:paraId="5D02B725" w14:textId="77777777" w:rsidR="00CA453B" w:rsidRPr="00CA453B" w:rsidRDefault="00CA453B" w:rsidP="00CA453B">
            <w:pPr>
              <w:rPr>
                <w:rFonts w:ascii="Arial" w:hAnsi="Arial" w:cs="Arial"/>
                <w:sz w:val="20"/>
                <w:szCs w:val="20"/>
              </w:rPr>
            </w:pPr>
            <w:r w:rsidRPr="00CA453B">
              <w:rPr>
                <w:rFonts w:ascii="Arial" w:hAnsi="Arial" w:cs="Arial"/>
                <w:sz w:val="20"/>
                <w:szCs w:val="20"/>
              </w:rPr>
              <w:t>- objasni da električno polje ima energiju</w:t>
            </w:r>
          </w:p>
          <w:p w14:paraId="4C38EC6B" w14:textId="77777777" w:rsidR="00CA453B" w:rsidRPr="00CA453B" w:rsidRDefault="00CA453B" w:rsidP="00CA453B">
            <w:pPr>
              <w:rPr>
                <w:rFonts w:ascii="Arial" w:hAnsi="Arial" w:cs="Arial"/>
              </w:rPr>
            </w:pPr>
            <w:r w:rsidRPr="00CA453B">
              <w:rPr>
                <w:rFonts w:ascii="Arial" w:hAnsi="Arial" w:cs="Arial"/>
                <w:sz w:val="20"/>
                <w:szCs w:val="20"/>
              </w:rPr>
              <w:t>- primijeni znanja iz teme „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Elektricitet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pri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rješavanju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slo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  <w:lang w:val="sr-Latn-CS"/>
              </w:rPr>
              <w:t>ženih</w:t>
            </w:r>
            <w:r w:rsidRPr="00CA4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zadataka</w:t>
            </w:r>
            <w:proofErr w:type="spellEnd"/>
          </w:p>
        </w:tc>
      </w:tr>
      <w:tr w:rsidR="00CA453B" w:rsidRPr="00CA453B" w14:paraId="53BC38DB" w14:textId="77777777" w:rsidTr="006617C8">
        <w:trPr>
          <w:trHeight w:val="1191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3258CFB2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Elektri</w:t>
            </w: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r-Latn-CS"/>
              </w:rPr>
              <w:t>čna struja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14249DD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5BC8AB41" w14:textId="77777777" w:rsidR="00CA453B" w:rsidRPr="00CA453B" w:rsidRDefault="00CA453B" w:rsidP="00CA453B">
            <w:pPr>
              <w:rPr>
                <w:rFonts w:ascii="Arial" w:hAnsi="Arial" w:cs="Arial"/>
                <w:sz w:val="20"/>
                <w:szCs w:val="20"/>
              </w:rPr>
            </w:pPr>
            <w:r w:rsidRPr="00CA453B">
              <w:rPr>
                <w:rFonts w:ascii="Arial" w:hAnsi="Arial" w:cs="Arial"/>
                <w:sz w:val="20"/>
                <w:szCs w:val="20"/>
              </w:rPr>
              <w:t>- uporedi snage struje pri rednoj vezi dva provodnika</w:t>
            </w:r>
          </w:p>
          <w:p w14:paraId="3C5ECE81" w14:textId="77777777" w:rsidR="00CA453B" w:rsidRPr="00CA453B" w:rsidRDefault="00CA453B" w:rsidP="00CA453B">
            <w:pPr>
              <w:rPr>
                <w:rFonts w:ascii="Arial" w:hAnsi="Arial" w:cs="Arial"/>
                <w:sz w:val="20"/>
                <w:szCs w:val="20"/>
              </w:rPr>
            </w:pPr>
            <w:r w:rsidRPr="00CA453B">
              <w:rPr>
                <w:rFonts w:ascii="Arial" w:hAnsi="Arial" w:cs="Arial"/>
                <w:sz w:val="20"/>
                <w:szCs w:val="20"/>
              </w:rPr>
              <w:t>- uporedi snage struje pri paralelnoj vezi dva provodnika</w:t>
            </w:r>
          </w:p>
          <w:p w14:paraId="1C25084D" w14:textId="77777777" w:rsidR="00CA453B" w:rsidRPr="00CA453B" w:rsidRDefault="00CA453B" w:rsidP="00CA453B">
            <w:pPr>
              <w:rPr>
                <w:rFonts w:ascii="Arial" w:hAnsi="Arial" w:cs="Arial"/>
                <w:sz w:val="20"/>
                <w:szCs w:val="20"/>
              </w:rPr>
            </w:pPr>
            <w:r w:rsidRPr="00CA453B">
              <w:rPr>
                <w:rFonts w:ascii="Arial" w:hAnsi="Arial" w:cs="Arial"/>
                <w:sz w:val="20"/>
                <w:szCs w:val="20"/>
              </w:rPr>
              <w:t xml:space="preserve">- primijeni znanja iz teme „Električna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struja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pri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rješavanju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slo</w:t>
            </w:r>
            <w:proofErr w:type="spellEnd"/>
            <w:r w:rsidRPr="00CA453B">
              <w:rPr>
                <w:rFonts w:ascii="Arial" w:hAnsi="Arial" w:cs="Arial"/>
                <w:sz w:val="20"/>
                <w:szCs w:val="20"/>
                <w:lang w:val="sr-Latn-CS"/>
              </w:rPr>
              <w:t>ženih</w:t>
            </w:r>
            <w:r w:rsidRPr="00CA4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453B">
              <w:rPr>
                <w:rFonts w:ascii="Arial" w:hAnsi="Arial" w:cs="Arial"/>
                <w:sz w:val="20"/>
                <w:szCs w:val="20"/>
              </w:rPr>
              <w:t>zadataka</w:t>
            </w:r>
            <w:proofErr w:type="spellEnd"/>
          </w:p>
        </w:tc>
      </w:tr>
      <w:tr w:rsidR="00CA453B" w:rsidRPr="00CA453B" w14:paraId="74AAC53C" w14:textId="77777777" w:rsidTr="006617C8">
        <w:trPr>
          <w:trHeight w:val="1134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76DDFCF3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Elektromagnetne pojave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3D3DFCD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šta je indukovana električna struja</w:t>
            </w: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0E19F35E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Faradejev zakon elektromagnetne indukcije</w:t>
            </w:r>
          </w:p>
          <w:p w14:paraId="149A0B2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primijeni znanja iz teme „Elektromagnetne pojave“ pri rješavanju složenih zadataka</w:t>
            </w:r>
          </w:p>
        </w:tc>
      </w:tr>
      <w:tr w:rsidR="00CA453B" w:rsidRPr="00CA453B" w14:paraId="1E3F7B04" w14:textId="77777777" w:rsidTr="006617C8">
        <w:trPr>
          <w:trHeight w:val="1077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565D887B" w14:textId="77777777" w:rsidR="00CA453B" w:rsidRPr="00CA453B" w:rsidRDefault="00CA453B" w:rsidP="00CA453B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Optičke pojave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5D49AFEC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6EEED76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prelamanje svjetlosti kroz providnu prizmu</w:t>
            </w:r>
          </w:p>
          <w:p w14:paraId="5BC9C4F5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formiranje lika kod oka</w:t>
            </w:r>
          </w:p>
          <w:p w14:paraId="6695DCAB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kako nastaje duga</w:t>
            </w:r>
          </w:p>
        </w:tc>
      </w:tr>
      <w:tr w:rsidR="00CA453B" w:rsidRPr="00CA453B" w14:paraId="28617275" w14:textId="77777777" w:rsidTr="006617C8">
        <w:trPr>
          <w:trHeight w:val="850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  <w:hideMark/>
          </w:tcPr>
          <w:p w14:paraId="045F1BB4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Elementi atomske i nuklearne fizike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4FB6744C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/>
            <w:vAlign w:val="center"/>
          </w:tcPr>
          <w:p w14:paraId="25987262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nuklearnu fisiju i fuziju</w:t>
            </w:r>
          </w:p>
          <w:p w14:paraId="6468ED38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razliku prodornosti alfa, beta i gama zračenja</w:t>
            </w:r>
          </w:p>
        </w:tc>
      </w:tr>
      <w:tr w:rsidR="00CA453B" w:rsidRPr="00CA453B" w14:paraId="7519D3ED" w14:textId="77777777" w:rsidTr="006617C8">
        <w:trPr>
          <w:trHeight w:val="1361"/>
        </w:trPr>
        <w:tc>
          <w:tcPr>
            <w:tcW w:w="27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vAlign w:val="center"/>
            <w:hideMark/>
          </w:tcPr>
          <w:p w14:paraId="3D70C8AC" w14:textId="77777777" w:rsidR="00CA453B" w:rsidRPr="00CA453B" w:rsidRDefault="00CA453B" w:rsidP="00CA453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CA45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Kosmos</w:t>
            </w:r>
          </w:p>
        </w:tc>
        <w:tc>
          <w:tcPr>
            <w:tcW w:w="4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2ACF43FB" w14:textId="77777777" w:rsidR="00CA453B" w:rsidRPr="00CA453B" w:rsidRDefault="00CA453B" w:rsidP="00CA4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7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vAlign w:val="center"/>
          </w:tcPr>
          <w:p w14:paraId="6C6FB15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objasni kolika su rastojanja i brzine u kosmosu</w:t>
            </w:r>
          </w:p>
          <w:p w14:paraId="13F29F63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tumači zašto je za savremenog čovjeka potrebna jedna od najstarijih nauka - astronomija</w:t>
            </w:r>
          </w:p>
          <w:p w14:paraId="5DD95189" w14:textId="77777777" w:rsidR="00CA453B" w:rsidRPr="00CA453B" w:rsidRDefault="00CA453B" w:rsidP="00CA453B">
            <w:pPr>
              <w:tabs>
                <w:tab w:val="left" w:pos="27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A453B">
              <w:rPr>
                <w:rFonts w:ascii="Arial" w:hAnsi="Arial" w:cs="Arial"/>
                <w:bCs/>
                <w:sz w:val="20"/>
                <w:szCs w:val="20"/>
                <w:lang w:val="it-IT"/>
              </w:rPr>
              <w:t>- tumači pojmove: planeta, satelit, Sunce, asteroid, kometa, meteor i metorit</w:t>
            </w:r>
          </w:p>
        </w:tc>
      </w:tr>
    </w:tbl>
    <w:p w14:paraId="7AE41F29" w14:textId="77777777" w:rsidR="00CA453B" w:rsidRPr="00CA453B" w:rsidRDefault="00CA453B" w:rsidP="00CA453B">
      <w:pPr>
        <w:tabs>
          <w:tab w:val="left" w:pos="2592"/>
        </w:tabs>
        <w:rPr>
          <w:rFonts w:ascii="Arial" w:hAnsi="Arial" w:cs="Arial"/>
          <w:sz w:val="20"/>
          <w:szCs w:val="20"/>
          <w:lang w:val="it-IT"/>
        </w:rPr>
      </w:pPr>
    </w:p>
    <w:p w14:paraId="1C8C4FAC" w14:textId="77777777" w:rsidR="00CA453B" w:rsidRPr="00CA453B" w:rsidRDefault="00CA453B" w:rsidP="00CA453B">
      <w:pPr>
        <w:tabs>
          <w:tab w:val="left" w:pos="2592"/>
        </w:tabs>
        <w:rPr>
          <w:rFonts w:ascii="Arial" w:hAnsi="Arial" w:cs="Arial"/>
          <w:lang w:val="it-IT"/>
        </w:rPr>
      </w:pPr>
      <w:r w:rsidRPr="00CA453B">
        <w:rPr>
          <w:rFonts w:ascii="Arial" w:hAnsi="Arial" w:cs="Arial"/>
          <w:sz w:val="20"/>
          <w:szCs w:val="20"/>
          <w:lang w:val="it-IT"/>
        </w:rPr>
        <w:t>Zahtjevi za pojedinu ocjenu uključuju zahtjeve za nižu/e ocjenu/e</w:t>
      </w:r>
    </w:p>
    <w:p w14:paraId="4DD942FD" w14:textId="77777777" w:rsidR="00CA453B" w:rsidRDefault="00CA453B"/>
    <w:p w14:paraId="22EBC505" w14:textId="77777777" w:rsidR="001E1E5D" w:rsidRDefault="001E1E5D"/>
    <w:p w14:paraId="49F213E0" w14:textId="7D929576" w:rsidR="001E1E5D" w:rsidRDefault="009F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Nastavnica</w:t>
      </w:r>
      <w:proofErr w:type="spellEnd"/>
      <w:r>
        <w:t>:</w:t>
      </w:r>
    </w:p>
    <w:p w14:paraId="21733BEA" w14:textId="7E9D5067" w:rsidR="009F3BFC" w:rsidRDefault="009F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Milka</w:t>
      </w:r>
      <w:proofErr w:type="spellEnd"/>
      <w:r>
        <w:t xml:space="preserve"> </w:t>
      </w:r>
      <w:proofErr w:type="spellStart"/>
      <w:r>
        <w:t>Barović</w:t>
      </w:r>
      <w:proofErr w:type="spellEnd"/>
    </w:p>
    <w:p w14:paraId="66F16804" w14:textId="77777777" w:rsidR="001E1E5D" w:rsidRDefault="001E1E5D"/>
    <w:p w14:paraId="48C90F42" w14:textId="77777777" w:rsidR="001E1E5D" w:rsidRPr="001E1E5D" w:rsidRDefault="001E1E5D" w:rsidP="001E1E5D">
      <w:pPr>
        <w:rPr>
          <w:b/>
        </w:rPr>
      </w:pPr>
    </w:p>
    <w:sectPr w:rsidR="001E1E5D" w:rsidRPr="001E1E5D" w:rsidSect="00CA453B">
      <w:pgSz w:w="16839" w:h="11907" w:orient="landscape" w:code="9"/>
      <w:pgMar w:top="709" w:right="963" w:bottom="5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C85"/>
    <w:multiLevelType w:val="hybridMultilevel"/>
    <w:tmpl w:val="C20A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3B"/>
    <w:rsid w:val="001E1E5D"/>
    <w:rsid w:val="003452DF"/>
    <w:rsid w:val="0091350C"/>
    <w:rsid w:val="009F3BFC"/>
    <w:rsid w:val="00BE2F6E"/>
    <w:rsid w:val="00CA453B"/>
    <w:rsid w:val="00E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AE6"/>
  <w15:chartTrackingRefBased/>
  <w15:docId w15:val="{0097BFB9-5AB0-4BFB-AAB0-DF19F1CF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Barović</dc:creator>
  <cp:keywords/>
  <dc:description/>
  <cp:lastModifiedBy>Osnovna skola "Narodni heroj Savo Ilic" Kotor</cp:lastModifiedBy>
  <cp:revision>3</cp:revision>
  <dcterms:created xsi:type="dcterms:W3CDTF">2024-02-06T08:32:00Z</dcterms:created>
  <dcterms:modified xsi:type="dcterms:W3CDTF">2024-10-15T08:55:00Z</dcterms:modified>
</cp:coreProperties>
</file>